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E3" w:rsidRPr="00E6462F" w:rsidRDefault="00F963E3" w:rsidP="00326DB2">
      <w:pPr>
        <w:ind w:firstLine="709"/>
        <w:jc w:val="center"/>
      </w:pPr>
      <w:r w:rsidRPr="00E6462F">
        <w:rPr>
          <w:noProof/>
        </w:rPr>
        <w:drawing>
          <wp:inline distT="0" distB="0" distL="0" distR="0">
            <wp:extent cx="586743" cy="639449"/>
            <wp:effectExtent l="0" t="0" r="0" b="0"/>
            <wp:docPr id="1" name="Рисунок 1" descr="svrd-2005-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6743" cy="6394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963E3" w:rsidRPr="00E6462F" w:rsidRDefault="00F963E3" w:rsidP="00326DB2">
      <w:pPr>
        <w:ind w:firstLine="709"/>
        <w:jc w:val="center"/>
      </w:pPr>
    </w:p>
    <w:p w:rsidR="00F963E3" w:rsidRPr="00E6462F" w:rsidRDefault="00F963E3" w:rsidP="00326DB2">
      <w:pPr>
        <w:ind w:firstLine="709"/>
        <w:jc w:val="center"/>
        <w:rPr>
          <w:rFonts w:ascii="Liberation Serif" w:hAnsi="Liberation Serif"/>
          <w:caps/>
          <w:sz w:val="24"/>
          <w:szCs w:val="24"/>
        </w:rPr>
      </w:pPr>
      <w:r w:rsidRPr="00E6462F">
        <w:rPr>
          <w:rFonts w:ascii="Liberation Serif" w:hAnsi="Liberation Serif"/>
          <w:caps/>
          <w:sz w:val="24"/>
          <w:szCs w:val="24"/>
        </w:rPr>
        <w:t>Правительство Свердловской области</w:t>
      </w:r>
    </w:p>
    <w:p w:rsidR="00F963E3" w:rsidRPr="00E6462F" w:rsidRDefault="00F963E3" w:rsidP="00326DB2">
      <w:pPr>
        <w:ind w:firstLine="709"/>
        <w:jc w:val="center"/>
        <w:rPr>
          <w:rFonts w:ascii="Liberation Serif" w:hAnsi="Liberation Serif"/>
          <w:caps/>
          <w:sz w:val="6"/>
          <w:szCs w:val="6"/>
        </w:rPr>
      </w:pPr>
    </w:p>
    <w:p w:rsidR="00F963E3" w:rsidRPr="00E6462F" w:rsidRDefault="00F963E3" w:rsidP="00326DB2">
      <w:pPr>
        <w:ind w:firstLine="709"/>
        <w:jc w:val="center"/>
        <w:rPr>
          <w:rFonts w:ascii="Liberation Serif" w:hAnsi="Liberation Serif"/>
          <w:caps/>
          <w:sz w:val="28"/>
          <w:szCs w:val="28"/>
        </w:rPr>
      </w:pPr>
      <w:r w:rsidRPr="00E6462F">
        <w:rPr>
          <w:rFonts w:ascii="Liberation Serif" w:hAnsi="Liberation Serif"/>
          <w:caps/>
          <w:sz w:val="28"/>
          <w:szCs w:val="28"/>
        </w:rPr>
        <w:t>АДМИНИСТРАЦИЯ ЮЖНОГО УПРАВЛЕНЧЕСКОГО ОКРУГА</w:t>
      </w:r>
    </w:p>
    <w:p w:rsidR="00F963E3" w:rsidRPr="00E6462F" w:rsidRDefault="00F963E3" w:rsidP="00326DB2">
      <w:pPr>
        <w:tabs>
          <w:tab w:val="left" w:pos="4536"/>
        </w:tabs>
        <w:ind w:firstLine="709"/>
        <w:jc w:val="center"/>
        <w:rPr>
          <w:rFonts w:ascii="Liberation Serif" w:hAnsi="Liberation Serif"/>
          <w:caps/>
          <w:sz w:val="28"/>
          <w:szCs w:val="28"/>
        </w:rPr>
      </w:pPr>
      <w:r w:rsidRPr="00E6462F">
        <w:rPr>
          <w:rFonts w:ascii="Liberation Serif" w:hAnsi="Liberation Serif"/>
          <w:caps/>
          <w:sz w:val="28"/>
          <w:szCs w:val="28"/>
        </w:rPr>
        <w:t>СВЕРДЛОВСКОЙ ОБЛАСТИ</w:t>
      </w:r>
    </w:p>
    <w:p w:rsidR="00F963E3" w:rsidRPr="00E6462F" w:rsidRDefault="00F963E3" w:rsidP="00326DB2">
      <w:pPr>
        <w:ind w:firstLine="709"/>
        <w:jc w:val="center"/>
      </w:pPr>
      <w:r w:rsidRPr="00E6462F">
        <w:rPr>
          <w:rFonts w:ascii="Liberation Serif" w:hAnsi="Liberation Serif" w:cs="Liberation Serif"/>
          <w:b/>
          <w:bCs/>
          <w:sz w:val="28"/>
        </w:rPr>
        <w:t>РАСПОРЯЖЕНИЕ</w:t>
      </w:r>
    </w:p>
    <w:p w:rsidR="00F963E3" w:rsidRPr="00E6462F" w:rsidRDefault="00F963E3" w:rsidP="00326DB2">
      <w:pPr>
        <w:ind w:firstLine="709"/>
        <w:jc w:val="center"/>
        <w:rPr>
          <w:rFonts w:ascii="Liberation Serif" w:hAnsi="Liberation Serif"/>
          <w:b/>
          <w:spacing w:val="30"/>
          <w:sz w:val="16"/>
          <w:szCs w:val="16"/>
        </w:rPr>
      </w:pPr>
    </w:p>
    <w:tbl>
      <w:tblPr>
        <w:tblW w:w="9923" w:type="dxa"/>
        <w:tblInd w:w="108" w:type="dxa"/>
        <w:tblCellMar>
          <w:left w:w="10" w:type="dxa"/>
          <w:right w:w="10" w:type="dxa"/>
        </w:tblCellMar>
        <w:tblLook w:val="0000"/>
      </w:tblPr>
      <w:tblGrid>
        <w:gridCol w:w="4536"/>
        <w:gridCol w:w="5387"/>
      </w:tblGrid>
      <w:tr w:rsidR="00F963E3" w:rsidRPr="00E6462F" w:rsidTr="000D6B62">
        <w:tc>
          <w:tcPr>
            <w:tcW w:w="4536" w:type="dxa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E3" w:rsidRPr="00E6462F" w:rsidRDefault="00F963E3" w:rsidP="00326DB2">
            <w:pPr>
              <w:spacing w:line="360" w:lineRule="auto"/>
              <w:ind w:firstLine="709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E3" w:rsidRPr="00E6462F" w:rsidRDefault="00F963E3" w:rsidP="00326DB2">
            <w:pPr>
              <w:spacing w:line="360" w:lineRule="auto"/>
              <w:ind w:firstLine="709"/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F963E3" w:rsidRPr="00E6462F" w:rsidRDefault="00F963E3" w:rsidP="00326DB2">
      <w:pPr>
        <w:ind w:firstLine="709"/>
        <w:rPr>
          <w:vanish/>
        </w:rPr>
      </w:pPr>
    </w:p>
    <w:tbl>
      <w:tblPr>
        <w:tblW w:w="10137" w:type="dxa"/>
        <w:tblCellMar>
          <w:left w:w="10" w:type="dxa"/>
          <w:right w:w="10" w:type="dxa"/>
        </w:tblCellMar>
        <w:tblLook w:val="0000"/>
      </w:tblPr>
      <w:tblGrid>
        <w:gridCol w:w="2802"/>
        <w:gridCol w:w="5103"/>
        <w:gridCol w:w="2232"/>
      </w:tblGrid>
      <w:tr w:rsidR="00F963E3" w:rsidRPr="00E6462F" w:rsidTr="000D6B62"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E3" w:rsidRDefault="00F963E3" w:rsidP="00326DB2">
            <w:pPr>
              <w:spacing w:line="192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  <w:p w:rsidR="00AE2B1D" w:rsidRPr="00E6462F" w:rsidRDefault="00AE2B1D" w:rsidP="00326DB2">
            <w:pPr>
              <w:spacing w:line="192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27.11.2023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63E3" w:rsidRPr="00E6462F" w:rsidRDefault="00F963E3" w:rsidP="00326DB2">
            <w:pPr>
              <w:spacing w:line="192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BD0" w:rsidRPr="00E6462F" w:rsidRDefault="00F963E3" w:rsidP="00326DB2">
            <w:pPr>
              <w:spacing w:line="192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  <w:r w:rsidRPr="00E6462F">
              <w:rPr>
                <w:rFonts w:ascii="Liberation Serif" w:hAnsi="Liberation Serif"/>
                <w:sz w:val="28"/>
                <w:szCs w:val="28"/>
              </w:rPr>
              <w:t xml:space="preserve">      </w:t>
            </w:r>
          </w:p>
          <w:p w:rsidR="00F963E3" w:rsidRPr="00E6462F" w:rsidRDefault="00F963E3" w:rsidP="0070518B">
            <w:pPr>
              <w:spacing w:line="192" w:lineRule="auto"/>
              <w:ind w:firstLine="709"/>
              <w:rPr>
                <w:rFonts w:ascii="Liberation Serif" w:hAnsi="Liberation Serif"/>
                <w:sz w:val="28"/>
                <w:szCs w:val="28"/>
              </w:rPr>
            </w:pPr>
            <w:r w:rsidRPr="00E6462F"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r w:rsidR="00AE2B1D">
              <w:rPr>
                <w:rFonts w:ascii="Liberation Serif" w:hAnsi="Liberation Serif"/>
                <w:sz w:val="28"/>
                <w:szCs w:val="28"/>
              </w:rPr>
              <w:t>2</w:t>
            </w:r>
            <w:r w:rsidR="0070518B">
              <w:rPr>
                <w:rFonts w:ascii="Liberation Serif" w:hAnsi="Liberation Serif"/>
                <w:sz w:val="28"/>
                <w:szCs w:val="28"/>
              </w:rPr>
              <w:t>8</w:t>
            </w:r>
            <w:r w:rsidRPr="00E6462F">
              <w:rPr>
                <w:rFonts w:ascii="Liberation Serif" w:hAnsi="Liberation Serif"/>
                <w:sz w:val="28"/>
                <w:szCs w:val="28"/>
              </w:rPr>
              <w:t>-осн.</w:t>
            </w:r>
          </w:p>
        </w:tc>
      </w:tr>
    </w:tbl>
    <w:p w:rsidR="00F963E3" w:rsidRPr="00E6462F" w:rsidRDefault="00F963E3" w:rsidP="00326DB2">
      <w:pPr>
        <w:spacing w:line="192" w:lineRule="auto"/>
        <w:ind w:firstLine="709"/>
      </w:pPr>
      <w:r w:rsidRPr="00E6462F">
        <w:rPr>
          <w:rFonts w:ascii="Liberation Serif" w:hAnsi="Liberation Serif"/>
          <w:b/>
          <w:sz w:val="20"/>
        </w:rPr>
        <w:t xml:space="preserve">                                                                                                          </w:t>
      </w:r>
    </w:p>
    <w:p w:rsidR="00F963E3" w:rsidRPr="00E6462F" w:rsidRDefault="00F963E3" w:rsidP="00326DB2">
      <w:pPr>
        <w:spacing w:line="192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E6462F">
        <w:rPr>
          <w:rFonts w:ascii="Liberation Serif" w:hAnsi="Liberation Serif"/>
          <w:sz w:val="28"/>
          <w:szCs w:val="28"/>
        </w:rPr>
        <w:t>г. Каменск-Уральский</w:t>
      </w:r>
    </w:p>
    <w:p w:rsidR="00F963E3" w:rsidRPr="00E6462F" w:rsidRDefault="00F963E3" w:rsidP="00326DB2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536F08" w:rsidRPr="00E6462F" w:rsidRDefault="00536F08" w:rsidP="00326DB2">
      <w:pPr>
        <w:pStyle w:val="ConsPlusTitle"/>
        <w:ind w:firstLine="709"/>
        <w:jc w:val="center"/>
        <w:rPr>
          <w:szCs w:val="28"/>
        </w:rPr>
      </w:pPr>
    </w:p>
    <w:p w:rsidR="00F963E3" w:rsidRPr="00E6462F" w:rsidRDefault="00536F08" w:rsidP="00326DB2">
      <w:pPr>
        <w:pStyle w:val="ConsPlusTitle"/>
        <w:ind w:firstLine="709"/>
        <w:jc w:val="center"/>
        <w:rPr>
          <w:szCs w:val="28"/>
        </w:rPr>
      </w:pPr>
      <w:r w:rsidRPr="00E6462F">
        <w:rPr>
          <w:szCs w:val="28"/>
        </w:rPr>
        <w:t xml:space="preserve">О </w:t>
      </w:r>
      <w:r w:rsidR="00F963E3" w:rsidRPr="00E6462F">
        <w:rPr>
          <w:szCs w:val="28"/>
        </w:rPr>
        <w:t xml:space="preserve">комиссии по соблюдению требований к служебному поведению государственных гражданских служащих Свердловской области </w:t>
      </w:r>
      <w:r w:rsidR="00795BD0" w:rsidRPr="00E6462F">
        <w:rPr>
          <w:szCs w:val="28"/>
        </w:rPr>
        <w:br/>
      </w:r>
      <w:r w:rsidR="00F963E3" w:rsidRPr="00E6462F">
        <w:rPr>
          <w:szCs w:val="28"/>
        </w:rPr>
        <w:t xml:space="preserve">и урегулированию конфликта интересов в Администрации Южного управленческого округа Свердловской области </w:t>
      </w:r>
    </w:p>
    <w:p w:rsidR="00536F08" w:rsidRDefault="00180935" w:rsidP="00180935">
      <w:pPr>
        <w:pStyle w:val="ConsPlusNormal"/>
        <w:ind w:firstLine="709"/>
        <w:jc w:val="center"/>
        <w:rPr>
          <w:szCs w:val="28"/>
        </w:rPr>
      </w:pPr>
      <w:r>
        <w:rPr>
          <w:szCs w:val="28"/>
        </w:rPr>
        <w:t>(с изменениями от 15.07.2024 № 16-осн.</w:t>
      </w:r>
      <w:r w:rsidR="0074393D">
        <w:rPr>
          <w:szCs w:val="28"/>
        </w:rPr>
        <w:t xml:space="preserve">, </w:t>
      </w:r>
      <w:r w:rsidR="002C2A23">
        <w:rPr>
          <w:szCs w:val="28"/>
        </w:rPr>
        <w:t>22</w:t>
      </w:r>
      <w:r w:rsidR="0074393D">
        <w:rPr>
          <w:szCs w:val="28"/>
        </w:rPr>
        <w:t xml:space="preserve">.09.2025 № </w:t>
      </w:r>
      <w:r w:rsidR="002C2A23">
        <w:rPr>
          <w:szCs w:val="28"/>
        </w:rPr>
        <w:t>19</w:t>
      </w:r>
      <w:r w:rsidR="0074393D">
        <w:rPr>
          <w:szCs w:val="28"/>
        </w:rPr>
        <w:t>-осн.</w:t>
      </w:r>
      <w:r>
        <w:rPr>
          <w:szCs w:val="28"/>
        </w:rPr>
        <w:t>)</w:t>
      </w:r>
    </w:p>
    <w:p w:rsidR="00180935" w:rsidRPr="00E6462F" w:rsidRDefault="00180935" w:rsidP="00180935">
      <w:pPr>
        <w:pStyle w:val="ConsPlusNormal"/>
        <w:ind w:firstLine="709"/>
        <w:jc w:val="center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В соответствии с </w:t>
      </w:r>
      <w:hyperlink r:id="rId8">
        <w:r w:rsidRPr="00E6462F">
          <w:rPr>
            <w:szCs w:val="28"/>
          </w:rPr>
          <w:t>частью 6 статьи 19</w:t>
        </w:r>
      </w:hyperlink>
      <w:r w:rsidRPr="00E6462F">
        <w:rPr>
          <w:szCs w:val="28"/>
        </w:rPr>
        <w:t xml:space="preserve"> Федерального закона от 27 июля 2004</w:t>
      </w:r>
      <w:r w:rsidR="00326DB2" w:rsidRPr="00E6462F">
        <w:rPr>
          <w:szCs w:val="28"/>
        </w:rPr>
        <w:t> </w:t>
      </w:r>
      <w:r w:rsidRPr="00E6462F">
        <w:rPr>
          <w:szCs w:val="28"/>
        </w:rPr>
        <w:t xml:space="preserve">года </w:t>
      </w:r>
      <w:r w:rsidR="00326DB2" w:rsidRPr="00E6462F">
        <w:rPr>
          <w:szCs w:val="28"/>
        </w:rPr>
        <w:t xml:space="preserve">№ </w:t>
      </w:r>
      <w:r w:rsidRPr="00E6462F">
        <w:rPr>
          <w:szCs w:val="28"/>
        </w:rPr>
        <w:t xml:space="preserve">79-ФЗ </w:t>
      </w:r>
      <w:r w:rsidR="00326DB2" w:rsidRPr="00E6462F">
        <w:rPr>
          <w:szCs w:val="28"/>
        </w:rPr>
        <w:t>«</w:t>
      </w:r>
      <w:r w:rsidRPr="00E6462F">
        <w:rPr>
          <w:szCs w:val="28"/>
        </w:rPr>
        <w:t>О государственной гражданской службе Российской Федерации</w:t>
      </w:r>
      <w:r w:rsidR="00326DB2" w:rsidRPr="00E6462F">
        <w:rPr>
          <w:szCs w:val="28"/>
        </w:rPr>
        <w:t>»</w:t>
      </w:r>
      <w:r w:rsidRPr="00E6462F">
        <w:rPr>
          <w:szCs w:val="28"/>
        </w:rPr>
        <w:t xml:space="preserve">, </w:t>
      </w:r>
      <w:hyperlink r:id="rId9">
        <w:r w:rsidRPr="00E6462F">
          <w:rPr>
            <w:szCs w:val="28"/>
          </w:rPr>
          <w:t>Указом</w:t>
        </w:r>
      </w:hyperlink>
      <w:r w:rsidRPr="00E6462F">
        <w:rPr>
          <w:szCs w:val="28"/>
        </w:rPr>
        <w:t xml:space="preserve"> Президента Российской Федерации от 1 июля 2010 года </w:t>
      </w:r>
      <w:r w:rsidR="00326DB2" w:rsidRPr="00E6462F">
        <w:rPr>
          <w:szCs w:val="28"/>
        </w:rPr>
        <w:br/>
        <w:t>№ </w:t>
      </w:r>
      <w:r w:rsidRPr="00E6462F">
        <w:rPr>
          <w:szCs w:val="28"/>
        </w:rPr>
        <w:t xml:space="preserve">821 </w:t>
      </w:r>
      <w:r w:rsidR="00326DB2" w:rsidRPr="00E6462F">
        <w:rPr>
          <w:szCs w:val="28"/>
        </w:rPr>
        <w:t>«</w:t>
      </w:r>
      <w:r w:rsidRPr="00E6462F">
        <w:rPr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326DB2" w:rsidRPr="00E6462F">
        <w:rPr>
          <w:szCs w:val="28"/>
        </w:rPr>
        <w:t>»</w:t>
      </w:r>
      <w:r w:rsidRPr="00E6462F">
        <w:rPr>
          <w:szCs w:val="28"/>
        </w:rPr>
        <w:t xml:space="preserve">, </w:t>
      </w:r>
      <w:hyperlink r:id="rId10">
        <w:r w:rsidRPr="00E6462F">
          <w:rPr>
            <w:szCs w:val="28"/>
          </w:rPr>
          <w:t>статьей 111</w:t>
        </w:r>
      </w:hyperlink>
      <w:r w:rsidRPr="00E6462F">
        <w:rPr>
          <w:szCs w:val="28"/>
        </w:rPr>
        <w:t xml:space="preserve"> Областного закона от 10 марта 1999 года </w:t>
      </w:r>
      <w:r w:rsidR="00326DB2" w:rsidRPr="00E6462F">
        <w:rPr>
          <w:szCs w:val="28"/>
        </w:rPr>
        <w:t>№ </w:t>
      </w:r>
      <w:r w:rsidRPr="00E6462F">
        <w:rPr>
          <w:szCs w:val="28"/>
        </w:rPr>
        <w:t xml:space="preserve">4-ОЗ </w:t>
      </w:r>
      <w:r w:rsidR="00326DB2" w:rsidRPr="00E6462F">
        <w:rPr>
          <w:szCs w:val="28"/>
        </w:rPr>
        <w:br/>
        <w:t>«</w:t>
      </w:r>
      <w:r w:rsidRPr="00E6462F">
        <w:rPr>
          <w:szCs w:val="28"/>
        </w:rPr>
        <w:t>О правовых актах в Свердловской области</w:t>
      </w:r>
      <w:r w:rsidR="00326DB2" w:rsidRPr="00E6462F">
        <w:rPr>
          <w:szCs w:val="28"/>
        </w:rPr>
        <w:t>»</w:t>
      </w:r>
      <w:r w:rsidRPr="00E6462F">
        <w:rPr>
          <w:szCs w:val="28"/>
        </w:rPr>
        <w:t xml:space="preserve">, </w:t>
      </w:r>
      <w:hyperlink r:id="rId11">
        <w:r w:rsidRPr="00E6462F">
          <w:rPr>
            <w:szCs w:val="28"/>
          </w:rPr>
          <w:t>подпунктом 2 части первой пункта 1 статьи 11</w:t>
        </w:r>
      </w:hyperlink>
      <w:r w:rsidRPr="00E6462F">
        <w:rPr>
          <w:szCs w:val="28"/>
        </w:rPr>
        <w:t xml:space="preserve"> Закона Свердловской области от 15 июля 2005 года </w:t>
      </w:r>
      <w:r w:rsidR="00326DB2" w:rsidRPr="00E6462F">
        <w:rPr>
          <w:szCs w:val="28"/>
        </w:rPr>
        <w:t>№ </w:t>
      </w:r>
      <w:r w:rsidRPr="00E6462F">
        <w:rPr>
          <w:szCs w:val="28"/>
        </w:rPr>
        <w:t xml:space="preserve">84-ОЗ </w:t>
      </w:r>
      <w:r w:rsidR="00326DB2" w:rsidRPr="00E6462F">
        <w:rPr>
          <w:szCs w:val="28"/>
        </w:rPr>
        <w:br/>
        <w:t>«</w:t>
      </w:r>
      <w:r w:rsidRPr="00E6462F">
        <w:rPr>
          <w:szCs w:val="28"/>
        </w:rPr>
        <w:t>Об особенностях государственной гражданской службы Свердловской области</w:t>
      </w:r>
      <w:r w:rsidR="00326DB2" w:rsidRPr="00E6462F">
        <w:rPr>
          <w:szCs w:val="28"/>
        </w:rPr>
        <w:t>»</w:t>
      </w:r>
      <w:r w:rsidRPr="00E6462F">
        <w:rPr>
          <w:szCs w:val="28"/>
        </w:rPr>
        <w:t>, в целях профилактики коррупционных и иных правонарушений на</w:t>
      </w:r>
      <w:r w:rsidR="00326DB2" w:rsidRPr="00E6462F">
        <w:rPr>
          <w:szCs w:val="28"/>
        </w:rPr>
        <w:t> </w:t>
      </w:r>
      <w:r w:rsidRPr="00E6462F">
        <w:rPr>
          <w:szCs w:val="28"/>
        </w:rPr>
        <w:t>государственной гражданской службе Свердловской области: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1.</w:t>
      </w:r>
      <w:r w:rsidR="000D6B62" w:rsidRPr="00E6462F">
        <w:rPr>
          <w:szCs w:val="28"/>
        </w:rPr>
        <w:t> </w:t>
      </w:r>
      <w:r w:rsidRPr="00E6462F">
        <w:rPr>
          <w:szCs w:val="28"/>
        </w:rPr>
        <w:t xml:space="preserve">Образовать комиссию по соблюдению требований к служебному поведению государственных гражданских служащих Свердловской области </w:t>
      </w:r>
      <w:r w:rsidR="000D6B62" w:rsidRPr="00E6462F">
        <w:rPr>
          <w:szCs w:val="28"/>
        </w:rPr>
        <w:br/>
      </w:r>
      <w:r w:rsidRPr="00E6462F">
        <w:rPr>
          <w:szCs w:val="28"/>
        </w:rPr>
        <w:t xml:space="preserve">и урегулированию конфликта интересов в </w:t>
      </w:r>
      <w:r w:rsidR="000D6B62" w:rsidRPr="00E6462F">
        <w:rPr>
          <w:szCs w:val="28"/>
        </w:rPr>
        <w:t>Администрации Южного управленческого округа</w:t>
      </w:r>
      <w:r w:rsidRPr="00E6462F">
        <w:rPr>
          <w:szCs w:val="28"/>
        </w:rPr>
        <w:t xml:space="preserve"> Свердловской области.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2.</w:t>
      </w:r>
      <w:r w:rsidR="000D6B62" w:rsidRPr="00E6462F">
        <w:rPr>
          <w:szCs w:val="28"/>
        </w:rPr>
        <w:t> </w:t>
      </w:r>
      <w:r w:rsidRPr="00E6462F">
        <w:rPr>
          <w:szCs w:val="28"/>
        </w:rPr>
        <w:t>Утвердить: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0D6B62" w:rsidRPr="00E6462F">
        <w:rPr>
          <w:szCs w:val="28"/>
        </w:rPr>
        <w:t> </w:t>
      </w:r>
      <w:hyperlink w:anchor="P44">
        <w:r w:rsidRPr="00E6462F">
          <w:rPr>
            <w:szCs w:val="28"/>
          </w:rPr>
          <w:t>Положение</w:t>
        </w:r>
      </w:hyperlink>
      <w:r w:rsidRPr="00E6462F">
        <w:rPr>
          <w:szCs w:val="28"/>
        </w:rPr>
        <w:t xml:space="preserve"> о комиссии по соблюдению требований к служебному поведению государственных гражданских служащих Свердловской области и</w:t>
      </w:r>
      <w:r w:rsidR="000D6B62" w:rsidRPr="00E6462F">
        <w:rPr>
          <w:szCs w:val="28"/>
        </w:rPr>
        <w:t> </w:t>
      </w:r>
      <w:r w:rsidRPr="00E6462F">
        <w:rPr>
          <w:szCs w:val="28"/>
        </w:rPr>
        <w:t xml:space="preserve">урегулированию конфликта интересов в </w:t>
      </w:r>
      <w:r w:rsidR="000D6B62" w:rsidRPr="00E6462F">
        <w:rPr>
          <w:szCs w:val="28"/>
        </w:rPr>
        <w:t>Администрации Южного управленческого округа Свердловской области</w:t>
      </w:r>
      <w:r w:rsidRPr="00E6462F">
        <w:rPr>
          <w:szCs w:val="28"/>
        </w:rPr>
        <w:t xml:space="preserve"> (прилагается);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0D6B62" w:rsidRPr="00E6462F">
        <w:rPr>
          <w:szCs w:val="28"/>
        </w:rPr>
        <w:t> </w:t>
      </w:r>
      <w:hyperlink w:anchor="P621">
        <w:r w:rsidRPr="00E6462F">
          <w:rPr>
            <w:szCs w:val="28"/>
          </w:rPr>
          <w:t>состав</w:t>
        </w:r>
      </w:hyperlink>
      <w:r w:rsidRPr="00E6462F">
        <w:rPr>
          <w:szCs w:val="28"/>
        </w:rPr>
        <w:t xml:space="preserve"> комиссии по соблюдению требований к служебному поведению государственных гражданских служащих Свердловской области и</w:t>
      </w:r>
      <w:r w:rsidR="000D6B62" w:rsidRPr="00E6462F">
        <w:rPr>
          <w:szCs w:val="28"/>
        </w:rPr>
        <w:t> </w:t>
      </w:r>
      <w:r w:rsidRPr="00E6462F">
        <w:rPr>
          <w:szCs w:val="28"/>
        </w:rPr>
        <w:t xml:space="preserve">урегулированию конфликта интересов в </w:t>
      </w:r>
      <w:r w:rsidR="000D6B62" w:rsidRPr="00E6462F">
        <w:rPr>
          <w:szCs w:val="28"/>
        </w:rPr>
        <w:t xml:space="preserve">Администрации Южного </w:t>
      </w:r>
      <w:r w:rsidR="000D6B62" w:rsidRPr="00E6462F">
        <w:rPr>
          <w:szCs w:val="28"/>
        </w:rPr>
        <w:lastRenderedPageBreak/>
        <w:t>управленческого округа Свердловской области</w:t>
      </w:r>
      <w:r w:rsidRPr="00E6462F">
        <w:rPr>
          <w:szCs w:val="28"/>
        </w:rPr>
        <w:t xml:space="preserve"> (прилагается);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</w:t>
      </w:r>
      <w:r w:rsidR="000D6B62" w:rsidRPr="00E6462F">
        <w:rPr>
          <w:szCs w:val="28"/>
        </w:rPr>
        <w:t> </w:t>
      </w:r>
      <w:hyperlink w:anchor="P681">
        <w:r w:rsidRPr="00E6462F">
          <w:rPr>
            <w:szCs w:val="28"/>
          </w:rPr>
          <w:t>Порядок</w:t>
        </w:r>
      </w:hyperlink>
      <w:r w:rsidRPr="00E6462F">
        <w:rPr>
          <w:szCs w:val="28"/>
        </w:rPr>
        <w:t xml:space="preserve"> работы комиссии по соблюдению требований к служебному поведению государственных гражданских служащих Свердловской области и</w:t>
      </w:r>
      <w:r w:rsidR="000D6B62" w:rsidRPr="00E6462F">
        <w:rPr>
          <w:szCs w:val="28"/>
        </w:rPr>
        <w:t> </w:t>
      </w:r>
      <w:r w:rsidRPr="00E6462F">
        <w:rPr>
          <w:szCs w:val="28"/>
        </w:rPr>
        <w:t xml:space="preserve">урегулированию конфликта интересов в </w:t>
      </w:r>
      <w:r w:rsidR="000D6B62" w:rsidRPr="00E6462F">
        <w:rPr>
          <w:szCs w:val="28"/>
        </w:rPr>
        <w:t>Администрации Южного управленческого округа Свердловской области</w:t>
      </w:r>
      <w:r w:rsidRPr="00E6462F">
        <w:rPr>
          <w:szCs w:val="28"/>
        </w:rPr>
        <w:t xml:space="preserve"> (прилагается).</w:t>
      </w:r>
    </w:p>
    <w:p w:rsidR="00536F08" w:rsidRPr="00E6462F" w:rsidRDefault="00536F08" w:rsidP="00BE470D">
      <w:pPr>
        <w:ind w:firstLine="709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3.</w:t>
      </w:r>
      <w:r w:rsidR="000D6B62" w:rsidRPr="00E6462F">
        <w:rPr>
          <w:rFonts w:ascii="Liberation Serif" w:hAnsi="Liberation Serif" w:cs="Liberation Serif"/>
          <w:sz w:val="28"/>
          <w:szCs w:val="28"/>
        </w:rPr>
        <w:t> 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Признать утратившим силу </w:t>
      </w:r>
      <w:r w:rsidR="000D6B62" w:rsidRPr="00E6462F">
        <w:rPr>
          <w:rFonts w:ascii="Liberation Serif" w:hAnsi="Liberation Serif" w:cs="Liberation Serif"/>
          <w:sz w:val="28"/>
          <w:szCs w:val="28"/>
        </w:rPr>
        <w:t xml:space="preserve">распоряжение Администрации Южного управленческого округа Свердловской области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от </w:t>
      </w:r>
      <w:r w:rsidR="00BE470D" w:rsidRPr="00E6462F">
        <w:rPr>
          <w:rFonts w:ascii="Liberation Serif" w:hAnsi="Liberation Serif" w:cs="Liberation Serif"/>
          <w:sz w:val="28"/>
          <w:szCs w:val="28"/>
        </w:rPr>
        <w:t>06.07.2022 № 25-осн. «</w:t>
      </w:r>
      <w:r w:rsidR="000D6B62" w:rsidRPr="00E6462F">
        <w:rPr>
          <w:rFonts w:ascii="Liberation Serif" w:hAnsi="Liberation Serif" w:cs="Liberation Serif"/>
          <w:sz w:val="28"/>
          <w:szCs w:val="28"/>
        </w:rPr>
        <w:t>Об утверждении Положения о комиссии по соблюдению требований</w:t>
      </w:r>
      <w:r w:rsidR="00BE470D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0D6B62" w:rsidRPr="00E6462F">
        <w:rPr>
          <w:rFonts w:ascii="Liberation Serif" w:hAnsi="Liberation Serif" w:cs="Liberation Serif"/>
          <w:sz w:val="28"/>
          <w:szCs w:val="28"/>
        </w:rPr>
        <w:t>к служебному поведению государственных гражданских служащих Свердловской области и</w:t>
      </w:r>
      <w:r w:rsidR="00BE470D" w:rsidRPr="00E6462F">
        <w:rPr>
          <w:rFonts w:ascii="Liberation Serif" w:hAnsi="Liberation Serif" w:cs="Liberation Serif"/>
          <w:sz w:val="28"/>
          <w:szCs w:val="28"/>
        </w:rPr>
        <w:t> </w:t>
      </w:r>
      <w:r w:rsidR="000D6B62" w:rsidRPr="00E6462F">
        <w:rPr>
          <w:rFonts w:ascii="Liberation Serif" w:hAnsi="Liberation Serif" w:cs="Liberation Serif"/>
          <w:sz w:val="28"/>
          <w:szCs w:val="28"/>
        </w:rPr>
        <w:t>урегулированию конфликта интересов в Администрации Южного управленческого округа Свердловской области</w:t>
      </w:r>
      <w:r w:rsidR="00BE470D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>.</w:t>
      </w:r>
    </w:p>
    <w:p w:rsidR="00536F08" w:rsidRPr="00E6462F" w:rsidRDefault="00536F08" w:rsidP="00BE470D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4. Контроль за исполнением настоящего </w:t>
      </w:r>
      <w:r w:rsidR="00BE470D" w:rsidRPr="00E6462F">
        <w:rPr>
          <w:szCs w:val="28"/>
        </w:rPr>
        <w:t>распоряжения</w:t>
      </w:r>
      <w:r w:rsidRPr="00E6462F">
        <w:rPr>
          <w:szCs w:val="28"/>
        </w:rPr>
        <w:t xml:space="preserve"> оставляю за собой.</w:t>
      </w:r>
    </w:p>
    <w:p w:rsidR="00536F08" w:rsidRPr="00E6462F" w:rsidRDefault="00536F08" w:rsidP="00BE470D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5.</w:t>
      </w:r>
      <w:r w:rsidR="00BE470D" w:rsidRPr="00E6462F">
        <w:rPr>
          <w:szCs w:val="28"/>
        </w:rPr>
        <w:t> </w:t>
      </w:r>
      <w:r w:rsidRPr="00E6462F">
        <w:rPr>
          <w:szCs w:val="28"/>
        </w:rPr>
        <w:t>Настоящ</w:t>
      </w:r>
      <w:r w:rsidR="00BE470D" w:rsidRPr="00E6462F">
        <w:rPr>
          <w:szCs w:val="28"/>
        </w:rPr>
        <w:t xml:space="preserve">ее распоряжение </w:t>
      </w:r>
      <w:r w:rsidRPr="00E6462F">
        <w:rPr>
          <w:szCs w:val="28"/>
        </w:rPr>
        <w:t xml:space="preserve">опубликовать на </w:t>
      </w:r>
      <w:r w:rsidR="00BE470D" w:rsidRPr="00E6462F">
        <w:rPr>
          <w:szCs w:val="28"/>
        </w:rPr>
        <w:t>«</w:t>
      </w:r>
      <w:r w:rsidRPr="00E6462F">
        <w:rPr>
          <w:szCs w:val="28"/>
        </w:rPr>
        <w:t>Официальном интернет-портале правовой информации</w:t>
      </w:r>
      <w:r w:rsidR="00BE470D" w:rsidRPr="00E6462F">
        <w:rPr>
          <w:szCs w:val="28"/>
        </w:rPr>
        <w:t>»</w:t>
      </w:r>
      <w:r w:rsidRPr="00E6462F">
        <w:rPr>
          <w:szCs w:val="28"/>
        </w:rPr>
        <w:t xml:space="preserve"> (www.pravo.gov.ru).</w:t>
      </w:r>
    </w:p>
    <w:p w:rsidR="00536F08" w:rsidRPr="00E6462F" w:rsidRDefault="00536F08" w:rsidP="00BE470D">
      <w:pPr>
        <w:pStyle w:val="ConsPlusNormal"/>
        <w:ind w:firstLine="709"/>
        <w:jc w:val="both"/>
        <w:rPr>
          <w:szCs w:val="28"/>
        </w:rPr>
      </w:pPr>
    </w:p>
    <w:p w:rsidR="00BE470D" w:rsidRPr="00E6462F" w:rsidRDefault="00BE470D" w:rsidP="00BE470D">
      <w:pPr>
        <w:pStyle w:val="ConsPlusNormal"/>
        <w:ind w:firstLine="709"/>
        <w:jc w:val="both"/>
        <w:rPr>
          <w:szCs w:val="28"/>
        </w:rPr>
      </w:pPr>
    </w:p>
    <w:p w:rsidR="00BE470D" w:rsidRPr="00E6462F" w:rsidRDefault="00BE470D" w:rsidP="00BE470D">
      <w:pPr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E6462F">
        <w:rPr>
          <w:rFonts w:ascii="Liberation Serif" w:hAnsi="Liberation Serif" w:cs="Liberation Serif"/>
          <w:bCs/>
          <w:sz w:val="28"/>
          <w:szCs w:val="28"/>
        </w:rPr>
        <w:t xml:space="preserve">Управляющий администрацией  </w:t>
      </w:r>
    </w:p>
    <w:p w:rsidR="00BE470D" w:rsidRPr="00E6462F" w:rsidRDefault="00BE470D" w:rsidP="00BE470D">
      <w:pPr>
        <w:ind w:firstLine="0"/>
        <w:rPr>
          <w:rFonts w:ascii="Liberation Serif" w:hAnsi="Liberation Serif" w:cs="Liberation Serif"/>
          <w:bCs/>
          <w:sz w:val="28"/>
          <w:szCs w:val="28"/>
        </w:rPr>
      </w:pPr>
      <w:r w:rsidRPr="00E6462F">
        <w:rPr>
          <w:rFonts w:ascii="Liberation Serif" w:hAnsi="Liberation Serif" w:cs="Liberation Serif"/>
          <w:bCs/>
          <w:sz w:val="28"/>
          <w:szCs w:val="28"/>
        </w:rPr>
        <w:t xml:space="preserve">Южного управленческого округа </w:t>
      </w:r>
    </w:p>
    <w:p w:rsidR="00BE470D" w:rsidRPr="00E6462F" w:rsidRDefault="00BE470D" w:rsidP="00BE470D">
      <w:pPr>
        <w:ind w:firstLine="0"/>
        <w:rPr>
          <w:sz w:val="28"/>
          <w:szCs w:val="28"/>
        </w:rPr>
      </w:pPr>
      <w:r w:rsidRPr="00E6462F">
        <w:rPr>
          <w:rFonts w:ascii="Liberation Serif" w:hAnsi="Liberation Serif" w:cs="Liberation Serif"/>
          <w:bCs/>
          <w:sz w:val="28"/>
          <w:szCs w:val="28"/>
        </w:rPr>
        <w:t>Свердловской области                                                                               В.С. Шауракс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F2962" w:rsidRPr="00E6462F" w:rsidRDefault="00BF2962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BE470D" w:rsidRPr="00E6462F" w:rsidRDefault="00BE470D" w:rsidP="00326DB2">
      <w:pPr>
        <w:pStyle w:val="ConsPlusNormal"/>
        <w:ind w:firstLine="709"/>
        <w:jc w:val="right"/>
        <w:outlineLvl w:val="0"/>
        <w:rPr>
          <w:szCs w:val="28"/>
        </w:rPr>
      </w:pPr>
    </w:p>
    <w:tbl>
      <w:tblPr>
        <w:tblW w:w="0" w:type="auto"/>
        <w:tblInd w:w="5353" w:type="dxa"/>
        <w:tblLook w:val="04A0"/>
      </w:tblPr>
      <w:tblGrid>
        <w:gridCol w:w="4784"/>
      </w:tblGrid>
      <w:tr w:rsidR="00BE470D" w:rsidRPr="00E6462F" w:rsidTr="00081577">
        <w:tc>
          <w:tcPr>
            <w:tcW w:w="4784" w:type="dxa"/>
          </w:tcPr>
          <w:p w:rsidR="00BE470D" w:rsidRPr="00E6462F" w:rsidRDefault="00BE470D" w:rsidP="00081577">
            <w:pPr>
              <w:pStyle w:val="ConsPlusNormal"/>
              <w:ind w:firstLine="33"/>
              <w:outlineLvl w:val="0"/>
              <w:rPr>
                <w:szCs w:val="28"/>
              </w:rPr>
            </w:pPr>
            <w:r w:rsidRPr="00E6462F">
              <w:rPr>
                <w:szCs w:val="28"/>
              </w:rPr>
              <w:t>Утверждено</w:t>
            </w:r>
          </w:p>
          <w:p w:rsidR="00BE470D" w:rsidRPr="00E6462F" w:rsidRDefault="00081577" w:rsidP="00081577">
            <w:pPr>
              <w:pStyle w:val="ConsPlusNormal"/>
              <w:ind w:firstLine="33"/>
              <w:rPr>
                <w:szCs w:val="28"/>
              </w:rPr>
            </w:pPr>
            <w:r w:rsidRPr="00E6462F">
              <w:rPr>
                <w:szCs w:val="28"/>
              </w:rPr>
              <w:t xml:space="preserve">Распоряжением Администрации Южного управленческого округа </w:t>
            </w:r>
          </w:p>
          <w:p w:rsidR="00BE470D" w:rsidRPr="00E6462F" w:rsidRDefault="00BE470D" w:rsidP="00081577">
            <w:pPr>
              <w:pStyle w:val="ConsPlusNormal"/>
              <w:ind w:firstLine="33"/>
              <w:rPr>
                <w:szCs w:val="28"/>
              </w:rPr>
            </w:pPr>
            <w:r w:rsidRPr="00E6462F">
              <w:rPr>
                <w:szCs w:val="28"/>
              </w:rPr>
              <w:t>Свердловской области</w:t>
            </w:r>
          </w:p>
          <w:p w:rsidR="00BE470D" w:rsidRPr="00E6462F" w:rsidRDefault="00BE470D" w:rsidP="00081577">
            <w:pPr>
              <w:pStyle w:val="ConsPlusNormal"/>
              <w:ind w:firstLine="33"/>
              <w:rPr>
                <w:szCs w:val="28"/>
              </w:rPr>
            </w:pPr>
            <w:r w:rsidRPr="00E6462F">
              <w:rPr>
                <w:szCs w:val="28"/>
              </w:rPr>
              <w:t xml:space="preserve">от </w:t>
            </w:r>
            <w:r w:rsidR="0021583D">
              <w:rPr>
                <w:szCs w:val="28"/>
              </w:rPr>
              <w:t xml:space="preserve">27.11.2023 </w:t>
            </w:r>
            <w:r w:rsidR="00081577" w:rsidRPr="00E6462F">
              <w:rPr>
                <w:szCs w:val="28"/>
              </w:rPr>
              <w:t xml:space="preserve">№ </w:t>
            </w:r>
            <w:r w:rsidR="0021583D">
              <w:rPr>
                <w:szCs w:val="28"/>
              </w:rPr>
              <w:t>2</w:t>
            </w:r>
            <w:r w:rsidR="0070518B">
              <w:rPr>
                <w:szCs w:val="28"/>
              </w:rPr>
              <w:t>8</w:t>
            </w:r>
            <w:r w:rsidR="0021583D">
              <w:rPr>
                <w:szCs w:val="28"/>
              </w:rPr>
              <w:t>-осн.</w:t>
            </w:r>
          </w:p>
          <w:p w:rsidR="00BE470D" w:rsidRPr="00E6462F" w:rsidRDefault="00081577" w:rsidP="00081577">
            <w:pPr>
              <w:pStyle w:val="ConsPlusNormal"/>
              <w:ind w:firstLine="33"/>
              <w:rPr>
                <w:szCs w:val="28"/>
              </w:rPr>
            </w:pPr>
            <w:r w:rsidRPr="00E6462F">
              <w:rPr>
                <w:szCs w:val="28"/>
              </w:rPr>
              <w:t>«</w:t>
            </w:r>
            <w:r w:rsidR="00BE470D" w:rsidRPr="00E6462F">
              <w:rPr>
                <w:szCs w:val="28"/>
              </w:rPr>
              <w:t>О комиссии по соблюдению</w:t>
            </w:r>
          </w:p>
          <w:p w:rsidR="00BE470D" w:rsidRPr="00E6462F" w:rsidRDefault="00BE470D" w:rsidP="00081577">
            <w:pPr>
              <w:pStyle w:val="ConsPlusNormal"/>
              <w:ind w:firstLine="33"/>
              <w:rPr>
                <w:szCs w:val="28"/>
              </w:rPr>
            </w:pPr>
            <w:r w:rsidRPr="00E6462F">
              <w:rPr>
                <w:szCs w:val="28"/>
              </w:rPr>
              <w:t>требований к служебному поведению</w:t>
            </w:r>
          </w:p>
          <w:p w:rsidR="00BE470D" w:rsidRPr="00E6462F" w:rsidRDefault="00BE470D" w:rsidP="00081577">
            <w:pPr>
              <w:pStyle w:val="ConsPlusNormal"/>
              <w:ind w:firstLine="33"/>
              <w:rPr>
                <w:szCs w:val="28"/>
              </w:rPr>
            </w:pPr>
            <w:r w:rsidRPr="00E6462F">
              <w:rPr>
                <w:szCs w:val="28"/>
              </w:rPr>
              <w:t>государственных гражданских служащих</w:t>
            </w:r>
            <w:r w:rsidR="00081577" w:rsidRPr="00E6462F">
              <w:rPr>
                <w:szCs w:val="28"/>
              </w:rPr>
              <w:t xml:space="preserve"> </w:t>
            </w:r>
            <w:r w:rsidRPr="00E6462F">
              <w:rPr>
                <w:szCs w:val="28"/>
              </w:rPr>
              <w:t>Свердловской области и</w:t>
            </w:r>
            <w:r w:rsidR="00081577" w:rsidRPr="00E6462F">
              <w:rPr>
                <w:szCs w:val="28"/>
              </w:rPr>
              <w:t> </w:t>
            </w:r>
            <w:r w:rsidRPr="00E6462F">
              <w:rPr>
                <w:szCs w:val="28"/>
              </w:rPr>
              <w:t>урегулированию</w:t>
            </w:r>
            <w:r w:rsidR="00081577" w:rsidRPr="00E6462F">
              <w:rPr>
                <w:szCs w:val="28"/>
              </w:rPr>
              <w:t xml:space="preserve"> </w:t>
            </w:r>
            <w:r w:rsidRPr="00E6462F">
              <w:rPr>
                <w:szCs w:val="28"/>
              </w:rPr>
              <w:t xml:space="preserve">конфликта интересов в </w:t>
            </w:r>
            <w:r w:rsidR="00081577" w:rsidRPr="00E6462F">
              <w:rPr>
                <w:szCs w:val="28"/>
              </w:rPr>
              <w:t>Администрации Южного управленческого округа Свердловской области»</w:t>
            </w:r>
          </w:p>
        </w:tc>
      </w:tr>
    </w:tbl>
    <w:p w:rsidR="00C03117" w:rsidRDefault="00C03117" w:rsidP="00C03117">
      <w:pPr>
        <w:pStyle w:val="ConsPlusNormal"/>
        <w:ind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(с изм. от 15.07.2024 № 16-осн., </w:t>
      </w:r>
    </w:p>
    <w:p w:rsidR="00C03117" w:rsidRDefault="00C03117" w:rsidP="00C03117">
      <w:pPr>
        <w:pStyle w:val="ConsPlusNormal"/>
        <w:ind w:left="707" w:firstLine="709"/>
        <w:jc w:val="center"/>
        <w:rPr>
          <w:szCs w:val="28"/>
        </w:rPr>
      </w:pPr>
      <w:r>
        <w:rPr>
          <w:szCs w:val="28"/>
        </w:rPr>
        <w:t xml:space="preserve">                                       от 22.09.2025 № 19-осн.)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795BD0" w:rsidRPr="00E6462F" w:rsidRDefault="00795BD0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081577">
      <w:pPr>
        <w:pStyle w:val="ConsPlusTitle"/>
        <w:ind w:firstLine="709"/>
        <w:jc w:val="center"/>
        <w:rPr>
          <w:szCs w:val="28"/>
        </w:rPr>
      </w:pPr>
      <w:bookmarkStart w:id="0" w:name="P44"/>
      <w:bookmarkEnd w:id="0"/>
      <w:r w:rsidRPr="00E6462F">
        <w:rPr>
          <w:szCs w:val="28"/>
        </w:rPr>
        <w:t>ПОЛОЖЕНИЕ</w:t>
      </w:r>
    </w:p>
    <w:p w:rsidR="00536F08" w:rsidRPr="00E6462F" w:rsidRDefault="00081577" w:rsidP="00081577">
      <w:pPr>
        <w:pStyle w:val="ConsPlusNormal"/>
        <w:ind w:firstLine="709"/>
        <w:jc w:val="center"/>
        <w:rPr>
          <w:b/>
          <w:szCs w:val="28"/>
        </w:rPr>
      </w:pPr>
      <w:r w:rsidRPr="00E6462F">
        <w:rPr>
          <w:b/>
          <w:szCs w:val="28"/>
        </w:rPr>
        <w:t>о комиссии по соблюдению требований к служебному поведению государственных гражданских служащих Свердловской области и урегулированию конфликта интересов в Администрации Южного управленческого округа Свердловской области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</w:t>
      </w:r>
      <w:r w:rsidR="00081577" w:rsidRPr="00E6462F">
        <w:rPr>
          <w:szCs w:val="28"/>
        </w:rPr>
        <w:t xml:space="preserve">Администрации Южного управленческого округа Свердловской области </w:t>
      </w:r>
      <w:r w:rsidRPr="00E6462F">
        <w:rPr>
          <w:szCs w:val="28"/>
        </w:rPr>
        <w:t>(далее</w:t>
      </w:r>
      <w:r w:rsidR="00081577" w:rsidRPr="00E6462F">
        <w:rPr>
          <w:szCs w:val="28"/>
        </w:rPr>
        <w:t xml:space="preserve"> – </w:t>
      </w:r>
      <w:r w:rsidRPr="00E6462F">
        <w:rPr>
          <w:szCs w:val="28"/>
        </w:rPr>
        <w:t>Комиссия).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2.</w:t>
      </w:r>
      <w:r w:rsidR="00081577" w:rsidRPr="00E6462F">
        <w:rPr>
          <w:szCs w:val="28"/>
        </w:rPr>
        <w:t> </w:t>
      </w:r>
      <w:r w:rsidRPr="00E6462F">
        <w:rPr>
          <w:szCs w:val="28"/>
        </w:rPr>
        <w:t xml:space="preserve">Комиссия в своей деятельности руководствуется </w:t>
      </w:r>
      <w:hyperlink r:id="rId12">
        <w:r w:rsidRPr="00E6462F">
          <w:rPr>
            <w:szCs w:val="28"/>
          </w:rPr>
          <w:t>Конституцией</w:t>
        </w:r>
      </w:hyperlink>
      <w:r w:rsidRPr="00E6462F">
        <w:rPr>
          <w:szCs w:val="28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</w:t>
      </w:r>
      <w:r w:rsidR="00081577" w:rsidRPr="00E6462F">
        <w:rPr>
          <w:szCs w:val="28"/>
        </w:rPr>
        <w:t> </w:t>
      </w:r>
      <w:r w:rsidRPr="00E6462F">
        <w:rPr>
          <w:szCs w:val="28"/>
        </w:rPr>
        <w:t xml:space="preserve">Правительства Российской Федерации, правовыми актами федеральных органов исполнительной власти, иных федеральных государственных органов, </w:t>
      </w:r>
      <w:hyperlink r:id="rId13">
        <w:r w:rsidRPr="00E6462F">
          <w:rPr>
            <w:szCs w:val="28"/>
          </w:rPr>
          <w:t>Уставом</w:t>
        </w:r>
      </w:hyperlink>
      <w:r w:rsidRPr="00E6462F">
        <w:rPr>
          <w:szCs w:val="28"/>
        </w:rPr>
        <w:t xml:space="preserve"> Свердловской области, законами Свердловской области, правовыми актами Губернатора Свердловской области, Правительства Свердловской области и</w:t>
      </w:r>
      <w:r w:rsidR="00081577" w:rsidRPr="00E6462F">
        <w:rPr>
          <w:szCs w:val="28"/>
        </w:rPr>
        <w:t xml:space="preserve"> Администрации Южного управленческого округа Свердловской области </w:t>
      </w:r>
      <w:r w:rsidRPr="00E6462F">
        <w:rPr>
          <w:szCs w:val="28"/>
        </w:rPr>
        <w:t>(далее</w:t>
      </w:r>
      <w:r w:rsidR="00081577" w:rsidRPr="00E6462F">
        <w:rPr>
          <w:szCs w:val="28"/>
        </w:rPr>
        <w:t> – Администрация округа</w:t>
      </w:r>
      <w:r w:rsidRPr="00E6462F">
        <w:rPr>
          <w:szCs w:val="28"/>
        </w:rPr>
        <w:t>), а также настоящим положением.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3. Основной задачей Комиссии является содействие </w:t>
      </w:r>
      <w:r w:rsidR="00081577" w:rsidRPr="00E6462F">
        <w:rPr>
          <w:szCs w:val="28"/>
        </w:rPr>
        <w:t>Администрации округа</w:t>
      </w:r>
      <w:r w:rsidRPr="00E6462F">
        <w:rPr>
          <w:szCs w:val="28"/>
        </w:rPr>
        <w:t>:</w:t>
      </w:r>
    </w:p>
    <w:p w:rsidR="00F8399E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1) </w:t>
      </w:r>
      <w:r w:rsidR="00F8399E">
        <w:rPr>
          <w:szCs w:val="28"/>
        </w:rPr>
        <w:t>в обеспечении соблюдения государственными гражданскими служащими Свердловской области, замещающими должности государственной гражданской службы Свердловской области (далее</w:t>
      </w:r>
      <w:r w:rsidR="00F8399E">
        <w:rPr>
          <w:bCs/>
          <w:szCs w:val="28"/>
        </w:rPr>
        <w:t xml:space="preserve"> – г</w:t>
      </w:r>
      <w:r w:rsidR="00F8399E">
        <w:rPr>
          <w:szCs w:val="28"/>
        </w:rPr>
        <w:t>ражданская служба) в</w:t>
      </w:r>
      <w:r w:rsidR="00F8399E">
        <w:rPr>
          <w:bCs/>
          <w:szCs w:val="28"/>
        </w:rPr>
        <w:t> </w:t>
      </w:r>
      <w:r w:rsidR="00F8399E">
        <w:rPr>
          <w:szCs w:val="28"/>
        </w:rPr>
        <w:t>Администрации округа (далее</w:t>
      </w:r>
      <w:r w:rsidR="00F8399E">
        <w:rPr>
          <w:bCs/>
          <w:szCs w:val="28"/>
        </w:rPr>
        <w:t xml:space="preserve"> – </w:t>
      </w:r>
      <w:r w:rsidR="00F8399E">
        <w:rPr>
          <w:szCs w:val="28"/>
        </w:rPr>
        <w:t>гражданский служащий), ограничений и запретов, требований о</w:t>
      </w:r>
      <w:r w:rsidR="00F8399E">
        <w:rPr>
          <w:bCs/>
          <w:szCs w:val="28"/>
        </w:rPr>
        <w:t> </w:t>
      </w:r>
      <w:r w:rsidR="00F8399E">
        <w:rPr>
          <w:szCs w:val="28"/>
        </w:rPr>
        <w:t xml:space="preserve">предотвращении или об урегулировании конфликта интересов, исполнения </w:t>
      </w:r>
      <w:r w:rsidR="00F8399E">
        <w:rPr>
          <w:szCs w:val="28"/>
        </w:rPr>
        <w:lastRenderedPageBreak/>
        <w:t xml:space="preserve">обязанностей, установленных Федеральным </w:t>
      </w:r>
      <w:hyperlink r:id="rId14" w:history="1">
        <w:r w:rsidR="00F8399E">
          <w:rPr>
            <w:szCs w:val="28"/>
          </w:rPr>
          <w:t>законом</w:t>
        </w:r>
      </w:hyperlink>
      <w:r w:rsidR="00F8399E">
        <w:rPr>
          <w:szCs w:val="28"/>
        </w:rPr>
        <w:t xml:space="preserve"> от 25 декабря 2008 года </w:t>
      </w:r>
      <w:r w:rsidR="00F8399E">
        <w:rPr>
          <w:bCs/>
          <w:szCs w:val="28"/>
        </w:rPr>
        <w:t>№ </w:t>
      </w:r>
      <w:r w:rsidR="00F8399E">
        <w:rPr>
          <w:szCs w:val="28"/>
        </w:rPr>
        <w:t xml:space="preserve">273-ФЗ </w:t>
      </w:r>
      <w:r w:rsidR="00F8399E">
        <w:rPr>
          <w:bCs/>
          <w:szCs w:val="28"/>
        </w:rPr>
        <w:t>«</w:t>
      </w:r>
      <w:r w:rsidR="00F8399E">
        <w:rPr>
          <w:szCs w:val="28"/>
        </w:rPr>
        <w:t>О противодействии коррупции</w:t>
      </w:r>
      <w:r w:rsidR="00F8399E">
        <w:rPr>
          <w:bCs/>
          <w:szCs w:val="28"/>
        </w:rPr>
        <w:t>»</w:t>
      </w:r>
      <w:r w:rsidR="00F8399E">
        <w:rPr>
          <w:szCs w:val="28"/>
        </w:rPr>
        <w:t>, другими федеральными законами в</w:t>
      </w:r>
      <w:r w:rsidR="00F8399E">
        <w:rPr>
          <w:bCs/>
          <w:szCs w:val="28"/>
        </w:rPr>
        <w:t> </w:t>
      </w:r>
      <w:r w:rsidR="00F8399E">
        <w:rPr>
          <w:szCs w:val="28"/>
        </w:rPr>
        <w:t xml:space="preserve">целях противодействия коррупции (далее </w:t>
      </w:r>
      <w:r w:rsidR="00F8399E">
        <w:rPr>
          <w:bCs/>
          <w:szCs w:val="28"/>
        </w:rPr>
        <w:t>–</w:t>
      </w:r>
      <w:r w:rsidR="00F8399E">
        <w:rPr>
          <w:szCs w:val="28"/>
        </w:rPr>
        <w:t xml:space="preserve"> требования к служебному поведению и (или) требования об урегулировании конфликта интересов);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2) в осуществлении в </w:t>
      </w:r>
      <w:r w:rsidR="00081577" w:rsidRPr="00E6462F">
        <w:rPr>
          <w:szCs w:val="28"/>
        </w:rPr>
        <w:t>Администрации</w:t>
      </w:r>
      <w:r w:rsidRPr="00E6462F">
        <w:rPr>
          <w:szCs w:val="28"/>
        </w:rPr>
        <w:t xml:space="preserve"> </w:t>
      </w:r>
      <w:r w:rsidR="00081577" w:rsidRPr="00E6462F">
        <w:rPr>
          <w:szCs w:val="28"/>
        </w:rPr>
        <w:t xml:space="preserve">округа </w:t>
      </w:r>
      <w:r w:rsidRPr="00E6462F">
        <w:rPr>
          <w:szCs w:val="28"/>
        </w:rPr>
        <w:t>мер по предупреждению коррупции.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4.</w:t>
      </w:r>
      <w:r w:rsidR="00081577" w:rsidRPr="00E6462F">
        <w:rPr>
          <w:szCs w:val="28"/>
        </w:rPr>
        <w:t> </w:t>
      </w:r>
      <w:r w:rsidRPr="00E6462F">
        <w:rPr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а также граждан, замещавших должности гражданской службы в </w:t>
      </w:r>
      <w:r w:rsidR="00081577" w:rsidRPr="00E6462F">
        <w:rPr>
          <w:szCs w:val="28"/>
        </w:rPr>
        <w:t>Администрации округа</w:t>
      </w:r>
      <w:r w:rsidRPr="00E6462F">
        <w:rPr>
          <w:szCs w:val="28"/>
        </w:rPr>
        <w:t>, включенные в</w:t>
      </w:r>
      <w:r w:rsidR="00081577" w:rsidRPr="00E6462F">
        <w:rPr>
          <w:szCs w:val="28"/>
        </w:rPr>
        <w:t> </w:t>
      </w:r>
      <w:r w:rsidRPr="00E6462F">
        <w:rPr>
          <w:szCs w:val="28"/>
        </w:rPr>
        <w:t>Перечень должностей государственной гражданской службы Свердловской области</w:t>
      </w:r>
      <w:r w:rsidR="00081577" w:rsidRPr="00E6462F">
        <w:rPr>
          <w:szCs w:val="28"/>
        </w:rPr>
        <w:t xml:space="preserve"> </w:t>
      </w:r>
      <w:r w:rsidRPr="00E6462F">
        <w:rPr>
          <w:szCs w:val="28"/>
        </w:rPr>
        <w:t>в</w:t>
      </w:r>
      <w:r w:rsidR="00081577" w:rsidRPr="00E6462F">
        <w:rPr>
          <w:szCs w:val="28"/>
        </w:rPr>
        <w:t xml:space="preserve"> Администрации Южного управленческого округа </w:t>
      </w:r>
      <w:r w:rsidRPr="00E6462F">
        <w:rPr>
          <w:szCs w:val="28"/>
        </w:rPr>
        <w:t xml:space="preserve">Свердловской области, замещение которых связано с коррупционными рисками, утвержденный </w:t>
      </w:r>
      <w:r w:rsidR="00081577" w:rsidRPr="00E6462F">
        <w:rPr>
          <w:szCs w:val="28"/>
        </w:rPr>
        <w:t>распоряжением Администрации</w:t>
      </w:r>
      <w:r w:rsidRPr="00E6462F">
        <w:rPr>
          <w:szCs w:val="28"/>
        </w:rPr>
        <w:t xml:space="preserve"> </w:t>
      </w:r>
      <w:r w:rsidR="00081577" w:rsidRPr="00E6462F">
        <w:rPr>
          <w:szCs w:val="28"/>
        </w:rPr>
        <w:t xml:space="preserve">округа </w:t>
      </w:r>
      <w:r w:rsidRPr="00E6462F">
        <w:rPr>
          <w:szCs w:val="28"/>
        </w:rPr>
        <w:t xml:space="preserve">(далее </w:t>
      </w:r>
      <w:r w:rsidR="00081577" w:rsidRPr="00E6462F">
        <w:rPr>
          <w:szCs w:val="28"/>
        </w:rPr>
        <w:t>–</w:t>
      </w:r>
      <w:r w:rsidRPr="00E6462F">
        <w:rPr>
          <w:szCs w:val="28"/>
        </w:rPr>
        <w:t xml:space="preserve"> гражданин).</w:t>
      </w:r>
    </w:p>
    <w:p w:rsidR="00B36438" w:rsidRPr="008F6450" w:rsidRDefault="00B36438" w:rsidP="00B36438">
      <w:pPr>
        <w:autoSpaceDE w:val="0"/>
        <w:adjustRightInd w:val="0"/>
        <w:ind w:firstLine="709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bookmarkStart w:id="1" w:name="P65"/>
      <w:bookmarkEnd w:id="1"/>
      <w:r w:rsidRPr="008F6450">
        <w:rPr>
          <w:rFonts w:ascii="Liberation Serif" w:eastAsia="Calibri" w:hAnsi="Liberation Serif" w:cs="Liberation Serif"/>
          <w:sz w:val="28"/>
          <w:szCs w:val="28"/>
          <w:lang w:eastAsia="en-US"/>
        </w:rPr>
        <w:t>5. Комиссия образуется нормативным правовым актом Администрации округа.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:rsidR="00B36438" w:rsidRPr="008F6450" w:rsidRDefault="00B36438" w:rsidP="00B36438">
      <w:pPr>
        <w:autoSpaceDE w:val="0"/>
        <w:adjustRightInd w:val="0"/>
        <w:ind w:firstLine="709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6450">
        <w:rPr>
          <w:rFonts w:ascii="Liberation Serif" w:eastAsia="Calibri" w:hAnsi="Liberation Serif" w:cs="Liberation Serif"/>
          <w:sz w:val="28"/>
          <w:szCs w:val="28"/>
          <w:lang w:eastAsia="en-US"/>
        </w:rPr>
        <w:t>6. 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36438" w:rsidRPr="008F6450" w:rsidRDefault="00B36438" w:rsidP="00B36438">
      <w:pPr>
        <w:suppressAutoHyphens w:val="0"/>
        <w:autoSpaceDE w:val="0"/>
        <w:adjustRightInd w:val="0"/>
        <w:ind w:firstLine="709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6450">
        <w:rPr>
          <w:rFonts w:ascii="Liberation Serif" w:eastAsia="Calibri" w:hAnsi="Liberation Serif" w:cs="Liberation Serif"/>
          <w:sz w:val="28"/>
          <w:szCs w:val="28"/>
          <w:lang w:eastAsia="en-US"/>
        </w:rPr>
        <w:t>7. В состав Комиссии включаются:</w:t>
      </w:r>
    </w:p>
    <w:p w:rsidR="00B36438" w:rsidRPr="008F6450" w:rsidRDefault="00B36438" w:rsidP="00B36438">
      <w:pPr>
        <w:autoSpaceDE w:val="0"/>
        <w:adjustRightInd w:val="0"/>
        <w:ind w:firstLine="709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6450">
        <w:rPr>
          <w:rFonts w:ascii="Liberation Serif" w:eastAsia="Calibri" w:hAnsi="Liberation Serif" w:cs="Liberation Serif"/>
          <w:sz w:val="28"/>
          <w:szCs w:val="28"/>
          <w:lang w:eastAsia="en-US"/>
        </w:rPr>
        <w:t>1) Заместитель управляющего Администрацией округа (председатель Комиссии), начальник отдела организационной и правовой работы, государственной службы и кадров Администрации округа (заместитель председателя Комиссии), главный специалист отдела организационной и правовой работы, государственной службы и кадров (секретарь Комиссии) и иные гражданские служащие (члены Комиссии), определяемые Управляющим Администрацией округа;</w:t>
      </w:r>
    </w:p>
    <w:p w:rsidR="00B36438" w:rsidRPr="008F6450" w:rsidRDefault="00B36438" w:rsidP="00B36438">
      <w:pPr>
        <w:autoSpaceDE w:val="0"/>
        <w:adjustRightInd w:val="0"/>
        <w:ind w:firstLine="709"/>
        <w:textAlignment w:val="auto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8F6450">
        <w:rPr>
          <w:rFonts w:ascii="Liberation Serif" w:eastAsia="Calibri" w:hAnsi="Liberation Serif" w:cs="Liberation Serif"/>
          <w:sz w:val="28"/>
          <w:szCs w:val="28"/>
          <w:lang w:eastAsia="en-US"/>
        </w:rPr>
        <w:t>2) представитель Департамента противодействия коррупции Свердловской области;</w:t>
      </w:r>
    </w:p>
    <w:p w:rsidR="00B36438" w:rsidRDefault="00B36438" w:rsidP="00B36438">
      <w:pPr>
        <w:pStyle w:val="ConsPlusNormal"/>
        <w:ind w:firstLine="709"/>
        <w:jc w:val="both"/>
        <w:rPr>
          <w:rFonts w:eastAsia="Calibri"/>
          <w:szCs w:val="28"/>
          <w:lang w:eastAsia="en-US"/>
        </w:rPr>
      </w:pPr>
      <w:r w:rsidRPr="008F6450">
        <w:rPr>
          <w:rFonts w:eastAsia="Calibri"/>
          <w:szCs w:val="28"/>
          <w:lang w:eastAsia="en-US"/>
        </w:rPr>
        <w:t>3) представитель (представители) научных организаций и образовательных организаций, деятельность которых связаны с государственной гражданской службой.</w:t>
      </w:r>
    </w:p>
    <w:p w:rsidR="00536F08" w:rsidRPr="00E6462F" w:rsidRDefault="00536F08" w:rsidP="00B36438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8.</w:t>
      </w:r>
      <w:r w:rsidR="009534E8" w:rsidRPr="00E6462F">
        <w:rPr>
          <w:szCs w:val="28"/>
        </w:rPr>
        <w:t xml:space="preserve"> Управляющий Администрацией округа </w:t>
      </w:r>
      <w:r w:rsidRPr="00E6462F">
        <w:rPr>
          <w:szCs w:val="28"/>
        </w:rPr>
        <w:t>может принять решение о</w:t>
      </w:r>
      <w:r w:rsidR="009534E8" w:rsidRPr="00E6462F">
        <w:rPr>
          <w:szCs w:val="28"/>
        </w:rPr>
        <w:t> </w:t>
      </w:r>
      <w:r w:rsidRPr="00E6462F">
        <w:rPr>
          <w:szCs w:val="28"/>
        </w:rPr>
        <w:t xml:space="preserve">включении в состав Комиссии представителя общественного совета, образованного при </w:t>
      </w:r>
      <w:r w:rsidR="009534E8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, представителя </w:t>
      </w:r>
      <w:r w:rsidR="009534E8" w:rsidRPr="00E6462F">
        <w:rPr>
          <w:rStyle w:val="2"/>
          <w:rFonts w:ascii="Liberation Serif" w:hAnsi="Liberation Serif" w:cs="Liberation Serif"/>
          <w:szCs w:val="28"/>
        </w:rPr>
        <w:t>Координационного общественного совета ветеранских организаций Южного управленческого округа</w:t>
      </w:r>
      <w:r w:rsidRPr="00E6462F">
        <w:rPr>
          <w:szCs w:val="28"/>
        </w:rPr>
        <w:t>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9.</w:t>
      </w:r>
      <w:r w:rsidR="009534E8" w:rsidRPr="00E6462F">
        <w:rPr>
          <w:szCs w:val="28"/>
        </w:rPr>
        <w:t> </w:t>
      </w:r>
      <w:r w:rsidRPr="00E6462F">
        <w:rPr>
          <w:szCs w:val="28"/>
        </w:rPr>
        <w:t xml:space="preserve">Лица, указанные в </w:t>
      </w:r>
      <w:hyperlink w:anchor="P64">
        <w:r w:rsidRPr="00E6462F">
          <w:rPr>
            <w:szCs w:val="28"/>
          </w:rPr>
          <w:t>подпункте 2</w:t>
        </w:r>
        <w:r w:rsidR="00B36438">
          <w:rPr>
            <w:szCs w:val="28"/>
          </w:rPr>
          <w:t>, 3</w:t>
        </w:r>
        <w:r w:rsidRPr="00E6462F">
          <w:rPr>
            <w:szCs w:val="28"/>
          </w:rPr>
          <w:t xml:space="preserve"> пункта 7</w:t>
        </w:r>
      </w:hyperlink>
      <w:r w:rsidRPr="00E6462F">
        <w:rPr>
          <w:szCs w:val="28"/>
        </w:rPr>
        <w:t xml:space="preserve"> и </w:t>
      </w:r>
      <w:hyperlink w:anchor="P65">
        <w:r w:rsidRPr="00E6462F">
          <w:rPr>
            <w:szCs w:val="28"/>
          </w:rPr>
          <w:t>пункте 8</w:t>
        </w:r>
      </w:hyperlink>
      <w:r w:rsidRPr="00E6462F">
        <w:rPr>
          <w:szCs w:val="28"/>
        </w:rPr>
        <w:t xml:space="preserve"> настоящего положения, включаются в состав Комиссии по согласованию с </w:t>
      </w:r>
      <w:r w:rsidR="000E11EA" w:rsidRPr="008F6450">
        <w:rPr>
          <w:rFonts w:eastAsia="Calibri"/>
          <w:szCs w:val="28"/>
          <w:lang w:eastAsia="en-US"/>
        </w:rPr>
        <w:t>Департаментом противодействия коррупции Свердловской области,</w:t>
      </w:r>
      <w:r w:rsidR="000E11EA">
        <w:rPr>
          <w:rFonts w:eastAsia="Calibri"/>
          <w:szCs w:val="28"/>
          <w:lang w:eastAsia="en-US"/>
        </w:rPr>
        <w:t xml:space="preserve"> </w:t>
      </w:r>
      <w:r w:rsidRPr="00E6462F">
        <w:rPr>
          <w:szCs w:val="28"/>
        </w:rPr>
        <w:t xml:space="preserve">научными организациями, образовательными организациями, общественным советом, образованным при </w:t>
      </w:r>
      <w:r w:rsidR="00704503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, </w:t>
      </w:r>
      <w:r w:rsidR="00704503" w:rsidRPr="00E6462F">
        <w:rPr>
          <w:rStyle w:val="2"/>
          <w:rFonts w:ascii="Liberation Serif" w:hAnsi="Liberation Serif" w:cs="Liberation Serif"/>
          <w:szCs w:val="28"/>
        </w:rPr>
        <w:t>Координационным общественным советом ветеранских организаций Южного управленческого округа</w:t>
      </w:r>
      <w:r w:rsidRPr="00E6462F">
        <w:rPr>
          <w:szCs w:val="28"/>
        </w:rPr>
        <w:t>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lastRenderedPageBreak/>
        <w:t>10.</w:t>
      </w:r>
      <w:r w:rsidR="00704503" w:rsidRPr="00E6462F">
        <w:rPr>
          <w:szCs w:val="28"/>
        </w:rPr>
        <w:t> </w:t>
      </w:r>
      <w:r w:rsidRPr="00E6462F">
        <w:rPr>
          <w:szCs w:val="28"/>
        </w:rPr>
        <w:t xml:space="preserve">Число членов Комиссии, не замещающих должности гражданской службы в </w:t>
      </w:r>
      <w:r w:rsidR="00704503" w:rsidRPr="00E6462F">
        <w:rPr>
          <w:szCs w:val="28"/>
        </w:rPr>
        <w:t>Администрации округа</w:t>
      </w:r>
      <w:r w:rsidRPr="00E6462F">
        <w:rPr>
          <w:szCs w:val="28"/>
        </w:rPr>
        <w:t>, должно составлять не менее одной четверти от общего числа членов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11.</w:t>
      </w:r>
      <w:r w:rsidR="00704503" w:rsidRPr="00E6462F">
        <w:rPr>
          <w:szCs w:val="28"/>
        </w:rPr>
        <w:t> </w:t>
      </w:r>
      <w:r w:rsidRPr="00E6462F">
        <w:rPr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12.</w:t>
      </w:r>
      <w:r w:rsidR="00704503" w:rsidRPr="00E6462F">
        <w:rPr>
          <w:szCs w:val="28"/>
        </w:rPr>
        <w:t> </w:t>
      </w:r>
      <w:r w:rsidRPr="00E6462F">
        <w:rPr>
          <w:szCs w:val="28"/>
        </w:rPr>
        <w:t>В заседаниях Комиссии с правом совещательного голоса могут участвовать: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непосредственный руководитель гражданского служащего, в отношении которого Комиссией рассматривается вопрос о соблюдении требований к</w:t>
      </w:r>
      <w:r w:rsidR="00704503" w:rsidRPr="00E6462F">
        <w:rPr>
          <w:szCs w:val="28"/>
        </w:rPr>
        <w:t> </w:t>
      </w:r>
      <w:r w:rsidRPr="00E6462F">
        <w:rPr>
          <w:szCs w:val="28"/>
        </w:rPr>
        <w:t xml:space="preserve">служебному поведению и (или) требований об урегулировании конфликта интересов, и определяемые председателем Комиссии два государственных гражданских служащих Свердловской области, замещающих в </w:t>
      </w:r>
      <w:r w:rsidR="00704503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2" w:name="P72"/>
      <w:bookmarkEnd w:id="2"/>
      <w:r w:rsidRPr="00E6462F">
        <w:rPr>
          <w:szCs w:val="28"/>
        </w:rPr>
        <w:t>2) другие гражданские служащие; специалисты, которые могут дать пояснения по вопросам государственной гражданской службы Российской Федерации и вопросам, рассматриваемым Комиссией;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рабочих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15. Проведение заседаний Комиссии с участием только членов Комиссии, замещающих должности гражданской службы в </w:t>
      </w:r>
      <w:r w:rsidR="00704503" w:rsidRPr="00E6462F">
        <w:rPr>
          <w:szCs w:val="28"/>
        </w:rPr>
        <w:t>Администрации округа</w:t>
      </w:r>
      <w:r w:rsidRPr="00E6462F">
        <w:rPr>
          <w:szCs w:val="28"/>
        </w:rPr>
        <w:t>, недопустимо.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3" w:name="P76"/>
      <w:bookmarkEnd w:id="3"/>
      <w:r w:rsidRPr="00E6462F">
        <w:rPr>
          <w:szCs w:val="28"/>
        </w:rPr>
        <w:t>16. Основаниями для проведения заседания Комиссии являются: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4" w:name="P77"/>
      <w:bookmarkEnd w:id="4"/>
      <w:r w:rsidRPr="00E6462F">
        <w:rPr>
          <w:szCs w:val="28"/>
        </w:rPr>
        <w:t xml:space="preserve">1) представление </w:t>
      </w:r>
      <w:r w:rsidR="00704503" w:rsidRPr="00E6462F">
        <w:rPr>
          <w:szCs w:val="28"/>
        </w:rPr>
        <w:t xml:space="preserve">Управляющим администрацией округа </w:t>
      </w:r>
      <w:r w:rsidRPr="00E6462F">
        <w:rPr>
          <w:szCs w:val="28"/>
        </w:rPr>
        <w:t>в соответствии с</w:t>
      </w:r>
      <w:r w:rsidR="00704503" w:rsidRPr="00E6462F">
        <w:rPr>
          <w:szCs w:val="28"/>
        </w:rPr>
        <w:t> </w:t>
      </w:r>
      <w:hyperlink r:id="rId15">
        <w:r w:rsidRPr="00E6462F">
          <w:rPr>
            <w:szCs w:val="28"/>
          </w:rPr>
          <w:t>пунктом 20</w:t>
        </w:r>
      </w:hyperlink>
      <w:r w:rsidRPr="00E6462F">
        <w:rPr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</w:t>
      </w:r>
      <w:r w:rsidR="00704503" w:rsidRPr="00E6462F">
        <w:rPr>
          <w:szCs w:val="28"/>
        </w:rPr>
        <w:br/>
      </w:r>
      <w:r w:rsidRPr="00E6462F">
        <w:rPr>
          <w:szCs w:val="28"/>
        </w:rPr>
        <w:lastRenderedPageBreak/>
        <w:t xml:space="preserve">и государственными гражданскими служащими Свердловской области, </w:t>
      </w:r>
      <w:r w:rsidR="00704503" w:rsidRPr="00E6462F">
        <w:rPr>
          <w:szCs w:val="28"/>
        </w:rPr>
        <w:br/>
      </w:r>
      <w:r w:rsidRPr="00E6462F">
        <w:rPr>
          <w:szCs w:val="28"/>
        </w:rPr>
        <w:t xml:space="preserve">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19.01.2021 </w:t>
      </w:r>
      <w:r w:rsidR="00704503" w:rsidRPr="00E6462F">
        <w:rPr>
          <w:szCs w:val="28"/>
        </w:rPr>
        <w:t>№</w:t>
      </w:r>
      <w:r w:rsidRPr="00E6462F">
        <w:rPr>
          <w:szCs w:val="28"/>
        </w:rPr>
        <w:t xml:space="preserve"> 10-УГ </w:t>
      </w:r>
      <w:r w:rsidR="00704503" w:rsidRPr="00E6462F">
        <w:rPr>
          <w:szCs w:val="28"/>
        </w:rPr>
        <w:t>«</w:t>
      </w:r>
      <w:r w:rsidRPr="00E6462F">
        <w:rPr>
          <w:szCs w:val="28"/>
        </w:rPr>
        <w:t>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</w:t>
      </w:r>
      <w:r w:rsidR="00704503" w:rsidRPr="00E6462F">
        <w:rPr>
          <w:szCs w:val="28"/>
        </w:rPr>
        <w:t>»</w:t>
      </w:r>
      <w:r w:rsidRPr="00E6462F">
        <w:rPr>
          <w:szCs w:val="28"/>
        </w:rPr>
        <w:t xml:space="preserve"> (далее</w:t>
      </w:r>
      <w:r w:rsidR="00704503" w:rsidRPr="00E6462F">
        <w:rPr>
          <w:szCs w:val="28"/>
        </w:rPr>
        <w:t xml:space="preserve"> –</w:t>
      </w:r>
      <w:r w:rsidRPr="00E6462F">
        <w:rPr>
          <w:szCs w:val="28"/>
        </w:rPr>
        <w:t xml:space="preserve"> Положение о проверке), материалов проверки, свидетельствующих: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5" w:name="P78"/>
      <w:bookmarkEnd w:id="5"/>
      <w:r w:rsidRPr="00E6462F">
        <w:rPr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16">
        <w:r w:rsidRPr="00E6462F">
          <w:rPr>
            <w:szCs w:val="28"/>
          </w:rPr>
          <w:t>подпунктом 1 пункта 1</w:t>
        </w:r>
      </w:hyperlink>
      <w:r w:rsidRPr="00E6462F">
        <w:rPr>
          <w:szCs w:val="28"/>
        </w:rPr>
        <w:t xml:space="preserve"> Положения о проверке;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6" w:name="P79"/>
      <w:bookmarkEnd w:id="6"/>
      <w:r w:rsidRPr="00E6462F">
        <w:rPr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7" w:name="P80"/>
      <w:bookmarkEnd w:id="7"/>
      <w:r w:rsidRPr="00E6462F">
        <w:rPr>
          <w:szCs w:val="28"/>
        </w:rPr>
        <w:t>2)</w:t>
      </w:r>
      <w:r w:rsidR="00704503" w:rsidRPr="00E6462F">
        <w:rPr>
          <w:szCs w:val="28"/>
        </w:rPr>
        <w:t> </w:t>
      </w:r>
      <w:r w:rsidRPr="00E6462F">
        <w:rPr>
          <w:szCs w:val="28"/>
        </w:rPr>
        <w:t>поступившее в организационный отдел или должностному лицу организационного отдела, ответственному за работу по профилактике коррупционных и иных правонарушений: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8" w:name="P82"/>
      <w:bookmarkEnd w:id="8"/>
      <w:r w:rsidRPr="00E6462F">
        <w:rPr>
          <w:szCs w:val="28"/>
        </w:rPr>
        <w:t>обращение гражданина или гражданского служащего, планирующего свое увольнение с гражданской службы, о даче согласия на замещение должности в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9" w:name="P83"/>
      <w:bookmarkEnd w:id="9"/>
      <w:r w:rsidRPr="00E6462F">
        <w:rPr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0" w:name="P84"/>
      <w:bookmarkEnd w:id="10"/>
      <w:r w:rsidRPr="00E6462F">
        <w:rPr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17">
        <w:r w:rsidRPr="00E6462F">
          <w:rPr>
            <w:szCs w:val="28"/>
          </w:rPr>
          <w:t>закона</w:t>
        </w:r>
      </w:hyperlink>
      <w:r w:rsidRPr="00E6462F">
        <w:rPr>
          <w:szCs w:val="28"/>
        </w:rPr>
        <w:t xml:space="preserve"> от 7 мая 2013 года </w:t>
      </w:r>
      <w:r w:rsidR="00704503" w:rsidRPr="00E6462F">
        <w:rPr>
          <w:szCs w:val="28"/>
        </w:rPr>
        <w:t>№</w:t>
      </w:r>
      <w:r w:rsidRPr="00E6462F">
        <w:rPr>
          <w:szCs w:val="28"/>
        </w:rPr>
        <w:t xml:space="preserve"> 79-ФЗ </w:t>
      </w:r>
      <w:r w:rsidR="00704503" w:rsidRPr="00E6462F">
        <w:rPr>
          <w:szCs w:val="28"/>
        </w:rPr>
        <w:t>«</w:t>
      </w:r>
      <w:r w:rsidRPr="00E6462F">
        <w:rPr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F66757" w:rsidRPr="00E6462F">
        <w:rPr>
          <w:szCs w:val="28"/>
        </w:rPr>
        <w:t>»</w:t>
      </w:r>
      <w:r w:rsidRPr="00E6462F">
        <w:rPr>
          <w:szCs w:val="28"/>
        </w:rPr>
        <w:t xml:space="preserve"> (далее</w:t>
      </w:r>
      <w:r w:rsidR="00704503" w:rsidRPr="00E6462F">
        <w:rPr>
          <w:szCs w:val="28"/>
        </w:rPr>
        <w:t xml:space="preserve"> – </w:t>
      </w:r>
      <w:r w:rsidRPr="00E6462F">
        <w:rPr>
          <w:szCs w:val="28"/>
        </w:rPr>
        <w:t xml:space="preserve">Федеральный закон </w:t>
      </w:r>
      <w:r w:rsidR="00704503" w:rsidRPr="00E6462F">
        <w:rPr>
          <w:szCs w:val="28"/>
        </w:rPr>
        <w:br/>
      </w:r>
      <w:r w:rsidRPr="00E6462F">
        <w:rPr>
          <w:szCs w:val="28"/>
        </w:rPr>
        <w:t>от 7</w:t>
      </w:r>
      <w:r w:rsidR="00704503" w:rsidRPr="00E6462F">
        <w:rPr>
          <w:szCs w:val="28"/>
        </w:rPr>
        <w:t> </w:t>
      </w:r>
      <w:r w:rsidRPr="00E6462F">
        <w:rPr>
          <w:szCs w:val="28"/>
        </w:rPr>
        <w:t xml:space="preserve">мая 2013 года </w:t>
      </w:r>
      <w:r w:rsidR="00704503" w:rsidRPr="00E6462F">
        <w:rPr>
          <w:szCs w:val="28"/>
        </w:rPr>
        <w:t>№</w:t>
      </w:r>
      <w:r w:rsidRPr="00E6462F">
        <w:rPr>
          <w:szCs w:val="28"/>
        </w:rPr>
        <w:t xml:space="preserve"> 79-ФЗ) в связи с арестом, запретом распоряжения, наложенными компетентными органами иностранного государства </w:t>
      </w:r>
      <w:r w:rsidR="00704503" w:rsidRPr="00E6462F">
        <w:rPr>
          <w:szCs w:val="28"/>
        </w:rPr>
        <w:br/>
      </w:r>
      <w:r w:rsidRPr="00E6462F">
        <w:rPr>
          <w:szCs w:val="28"/>
        </w:rPr>
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1" w:name="P86"/>
      <w:bookmarkEnd w:id="11"/>
      <w:r w:rsidRPr="00E6462F">
        <w:rPr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2" w:name="P87"/>
      <w:bookmarkStart w:id="13" w:name="P89"/>
      <w:bookmarkEnd w:id="12"/>
      <w:bookmarkEnd w:id="13"/>
      <w:r w:rsidRPr="00E6462F">
        <w:rPr>
          <w:szCs w:val="28"/>
        </w:rPr>
        <w:t xml:space="preserve">3) представление </w:t>
      </w:r>
      <w:r w:rsidR="00704503" w:rsidRPr="00E6462F">
        <w:rPr>
          <w:szCs w:val="28"/>
        </w:rPr>
        <w:t xml:space="preserve">Управляющего администрацией округа </w:t>
      </w:r>
      <w:r w:rsidRPr="00E6462F">
        <w:rPr>
          <w:szCs w:val="28"/>
        </w:rPr>
        <w:t xml:space="preserve">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</w:t>
      </w:r>
      <w:r w:rsidRPr="00E6462F">
        <w:rPr>
          <w:szCs w:val="28"/>
        </w:rPr>
        <w:lastRenderedPageBreak/>
        <w:t xml:space="preserve">конфликта интересов либо осуществления в </w:t>
      </w:r>
      <w:r w:rsidR="00704503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 мер по предупреждению коррупции;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4" w:name="P90"/>
      <w:bookmarkEnd w:id="14"/>
      <w:r w:rsidRPr="00E6462F">
        <w:rPr>
          <w:szCs w:val="28"/>
        </w:rPr>
        <w:t>4)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представление </w:t>
      </w:r>
      <w:r w:rsidR="00704503" w:rsidRPr="00E6462F">
        <w:rPr>
          <w:szCs w:val="28"/>
        </w:rPr>
        <w:t xml:space="preserve">Управляющим администрацией округа </w:t>
      </w:r>
      <w:r w:rsidRPr="00E6462F">
        <w:rPr>
          <w:szCs w:val="28"/>
        </w:rPr>
        <w:t xml:space="preserve">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8">
        <w:r w:rsidRPr="00E6462F">
          <w:rPr>
            <w:szCs w:val="28"/>
          </w:rPr>
          <w:t>частью 1 статьи 3</w:t>
        </w:r>
      </w:hyperlink>
      <w:r w:rsidRPr="00E6462F">
        <w:rPr>
          <w:szCs w:val="28"/>
        </w:rPr>
        <w:t xml:space="preserve"> Федерального закона от 3 декабря 2012 года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230-ФЗ </w:t>
      </w:r>
      <w:r w:rsidR="00F66757" w:rsidRPr="00E6462F">
        <w:rPr>
          <w:szCs w:val="28"/>
        </w:rPr>
        <w:t>«</w:t>
      </w:r>
      <w:r w:rsidRPr="00E6462F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F66757" w:rsidRPr="00E6462F">
        <w:rPr>
          <w:szCs w:val="28"/>
        </w:rPr>
        <w:t>» (далее –</w:t>
      </w:r>
      <w:r w:rsidRPr="00E6462F">
        <w:rPr>
          <w:szCs w:val="28"/>
        </w:rPr>
        <w:t xml:space="preserve"> Федеральный закон от 3 декабря 2012 года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230-ФЗ);</w:t>
      </w:r>
    </w:p>
    <w:p w:rsidR="008C23C5" w:rsidRDefault="00536F08" w:rsidP="00326DB2">
      <w:pPr>
        <w:pStyle w:val="ConsPlusNormal"/>
        <w:ind w:firstLine="709"/>
        <w:jc w:val="both"/>
        <w:rPr>
          <w:szCs w:val="28"/>
        </w:rPr>
      </w:pPr>
      <w:bookmarkStart w:id="15" w:name="P91"/>
      <w:bookmarkEnd w:id="15"/>
      <w:r w:rsidRPr="00E6462F">
        <w:rPr>
          <w:szCs w:val="28"/>
        </w:rPr>
        <w:t xml:space="preserve">5) поступившее в соответствии с </w:t>
      </w:r>
      <w:hyperlink r:id="rId19">
        <w:r w:rsidRPr="00E6462F">
          <w:rPr>
            <w:szCs w:val="28"/>
          </w:rPr>
          <w:t>частью 4 статьи 12</w:t>
        </w:r>
      </w:hyperlink>
      <w:r w:rsidRPr="00E6462F">
        <w:rPr>
          <w:szCs w:val="28"/>
        </w:rPr>
        <w:t xml:space="preserve"> Федерального закона </w:t>
      </w:r>
      <w:r w:rsidR="00F66757" w:rsidRPr="00E6462F">
        <w:rPr>
          <w:szCs w:val="28"/>
        </w:rPr>
        <w:br/>
      </w:r>
      <w:r w:rsidRPr="00E6462F">
        <w:rPr>
          <w:szCs w:val="28"/>
        </w:rPr>
        <w:t xml:space="preserve">от 25 декабря 2008 года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273-ФЗ и </w:t>
      </w:r>
      <w:hyperlink r:id="rId20">
        <w:r w:rsidRPr="00E6462F">
          <w:rPr>
            <w:szCs w:val="28"/>
          </w:rPr>
          <w:t>статьей 64.1</w:t>
        </w:r>
      </w:hyperlink>
      <w:r w:rsidRPr="00E6462F">
        <w:rPr>
          <w:szCs w:val="28"/>
        </w:rPr>
        <w:t xml:space="preserve"> Трудового кодекса Российской Федерации в </w:t>
      </w:r>
      <w:r w:rsidR="00F66757" w:rsidRPr="00E6462F">
        <w:rPr>
          <w:szCs w:val="28"/>
        </w:rPr>
        <w:t>Администрацию округа</w:t>
      </w:r>
      <w:r w:rsidRPr="00E6462F">
        <w:rPr>
          <w:szCs w:val="28"/>
        </w:rPr>
        <w:t xml:space="preserve"> уведомление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его должностные (служебные) обязанности, исполняемые во время замещения должности гражданской службы в </w:t>
      </w:r>
      <w:r w:rsidR="00F66757" w:rsidRPr="00E6462F">
        <w:rPr>
          <w:szCs w:val="28"/>
        </w:rPr>
        <w:t>Администрации округа</w:t>
      </w:r>
      <w:r w:rsidRPr="00E6462F">
        <w:rPr>
          <w:szCs w:val="28"/>
        </w:rPr>
        <w:t>, при условии, что указанному гражданину Комиссией ранее было отказано во вступлении в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трудовые и гражданско-правовые отношения с данной организацией или что вопрос о даче согласия такому гражданину на замещение им должности в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8C23C5">
        <w:rPr>
          <w:szCs w:val="28"/>
        </w:rPr>
        <w:t>;</w:t>
      </w:r>
    </w:p>
    <w:p w:rsidR="00536F08" w:rsidRPr="00E6462F" w:rsidRDefault="008C23C5" w:rsidP="00326DB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6)</w:t>
      </w:r>
      <w:r w:rsidRPr="008C23C5">
        <w:rPr>
          <w:szCs w:val="28"/>
        </w:rPr>
        <w:t xml:space="preserve"> </w:t>
      </w:r>
      <w:r>
        <w:rPr>
          <w:szCs w:val="28"/>
        </w:rPr>
        <w:t>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17.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Комиссия не рассматривает сообщения о преступлениях </w:t>
      </w:r>
      <w:r w:rsidR="00F66757" w:rsidRPr="00E6462F">
        <w:rPr>
          <w:szCs w:val="28"/>
        </w:rPr>
        <w:br/>
      </w:r>
      <w:r w:rsidRPr="00E6462F">
        <w:rPr>
          <w:szCs w:val="28"/>
        </w:rPr>
        <w:t>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6" w:name="P94"/>
      <w:bookmarkEnd w:id="16"/>
      <w:r w:rsidRPr="00E6462F">
        <w:rPr>
          <w:szCs w:val="28"/>
        </w:rPr>
        <w:t>18.</w:t>
      </w:r>
      <w:r w:rsidR="00F66757" w:rsidRPr="00E6462F">
        <w:rPr>
          <w:szCs w:val="28"/>
        </w:rPr>
        <w:t> </w:t>
      </w:r>
      <w:hyperlink w:anchor="P229">
        <w:r w:rsidRPr="00E6462F">
          <w:rPr>
            <w:szCs w:val="28"/>
          </w:rPr>
          <w:t>Обращение</w:t>
        </w:r>
      </w:hyperlink>
      <w:r w:rsidRPr="00E6462F">
        <w:rPr>
          <w:szCs w:val="28"/>
        </w:rPr>
        <w:t xml:space="preserve">, указанное в </w:t>
      </w:r>
      <w:hyperlink w:anchor="P82">
        <w:r w:rsidRPr="00E6462F">
          <w:rPr>
            <w:szCs w:val="28"/>
          </w:rPr>
          <w:t>абзаце втором подпункта 2 пункта 16</w:t>
        </w:r>
      </w:hyperlink>
      <w:r w:rsidRPr="00E6462F">
        <w:rPr>
          <w:szCs w:val="28"/>
        </w:rPr>
        <w:t xml:space="preserve"> настоящего положения, подается гражданином или гражданским служащим, планирующим свое увольнение с гражданской службы, в организационный отдел письменно в произвольной форме или по форме согласно приложению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1 к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настоящему положению. В обращении указываются: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фамилия, имя, отчество гражданина или гражданского служащего, планирующего свое увольнение с гражданской службы;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 дата рождения;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 адрес места жительства;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4)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замещаемые должности в течение последних двух лет до дня увольнения с гражданской службы;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5)</w:t>
      </w:r>
      <w:r w:rsidR="00F66757" w:rsidRPr="00E6462F">
        <w:rPr>
          <w:szCs w:val="28"/>
        </w:rPr>
        <w:t xml:space="preserve"> </w:t>
      </w:r>
      <w:r w:rsidRPr="00E6462F">
        <w:rPr>
          <w:szCs w:val="28"/>
        </w:rPr>
        <w:t>наименование, место нахождения коммерческой или некоммерческой организации, характер ее деятельности;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6)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должностные (служебные) обязанности, исполняемые во время замещения должности гражданской службы, функции по государственному управлению в отношении коммерческой или некоммерческой организации;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lastRenderedPageBreak/>
        <w:t>7)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вид договора (трудовой или гражданско-правовой), предполагаемый срок его действия;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8) сумма оплаты за выполнение (оказание) по договору работ (услуг).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Рассмотрение обращения осуществляется организационным отделом в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соответствии с настоящим положением, по результатам которого подготавливается мотивированное заключение по существу обращения с учетом требований </w:t>
      </w:r>
      <w:hyperlink r:id="rId21">
        <w:r w:rsidRPr="00E6462F">
          <w:rPr>
            <w:szCs w:val="28"/>
          </w:rPr>
          <w:t>статьи 12</w:t>
        </w:r>
      </w:hyperlink>
      <w:r w:rsidRPr="00E6462F">
        <w:rPr>
          <w:szCs w:val="28"/>
        </w:rPr>
        <w:t xml:space="preserve"> Федерального закона от 25 декабря 2008 года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273-ФЗ.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19.</w:t>
      </w:r>
      <w:r w:rsidR="00F66757" w:rsidRPr="00E6462F">
        <w:rPr>
          <w:szCs w:val="28"/>
        </w:rPr>
        <w:t> </w:t>
      </w:r>
      <w:hyperlink w:anchor="P317">
        <w:r w:rsidRPr="00E6462F">
          <w:rPr>
            <w:szCs w:val="28"/>
          </w:rPr>
          <w:t>Заявление</w:t>
        </w:r>
      </w:hyperlink>
      <w:r w:rsidRPr="00E6462F">
        <w:rPr>
          <w:szCs w:val="28"/>
        </w:rPr>
        <w:t xml:space="preserve">, указанное в </w:t>
      </w:r>
      <w:hyperlink w:anchor="P83">
        <w:r w:rsidRPr="00E6462F">
          <w:rPr>
            <w:szCs w:val="28"/>
          </w:rPr>
          <w:t>абзаце третьем подпункта 2 пункта 16</w:t>
        </w:r>
      </w:hyperlink>
      <w:r w:rsidRPr="00E6462F">
        <w:rPr>
          <w:szCs w:val="28"/>
        </w:rPr>
        <w:t xml:space="preserve"> настоящего положения, подается гражданским служащим в организационный отдел письменно в произвольной форме или по форме согласно приложению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2 к настоящему положению.</w:t>
      </w:r>
    </w:p>
    <w:p w:rsidR="00536F08" w:rsidRPr="00E6462F" w:rsidRDefault="00F66757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20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hyperlink w:anchor="P391">
        <w:r w:rsidR="00536F08" w:rsidRPr="00E6462F">
          <w:rPr>
            <w:szCs w:val="28"/>
          </w:rPr>
          <w:t>Заявление</w:t>
        </w:r>
      </w:hyperlink>
      <w:r w:rsidR="00536F08" w:rsidRPr="00E6462F">
        <w:rPr>
          <w:szCs w:val="28"/>
        </w:rPr>
        <w:t xml:space="preserve">, указанное в </w:t>
      </w:r>
      <w:hyperlink w:anchor="P84">
        <w:r w:rsidR="00536F08" w:rsidRPr="00E6462F">
          <w:rPr>
            <w:szCs w:val="28"/>
          </w:rPr>
          <w:t>абзаце четвертом подпункта 2 пункта 16</w:t>
        </w:r>
      </w:hyperlink>
      <w:r w:rsidR="00536F08" w:rsidRPr="00E6462F">
        <w:rPr>
          <w:szCs w:val="28"/>
        </w:rPr>
        <w:t xml:space="preserve"> настоящего положения, подается гражданским служащим в организационный отдел письменно в произвольной форме или по форме согласно приложению </w:t>
      </w:r>
      <w:r w:rsidRPr="00E6462F">
        <w:rPr>
          <w:szCs w:val="28"/>
        </w:rPr>
        <w:t>№</w:t>
      </w:r>
      <w:r w:rsidR="00536F08" w:rsidRPr="00E6462F">
        <w:rPr>
          <w:szCs w:val="28"/>
        </w:rPr>
        <w:t xml:space="preserve"> 3 к настоящему положению.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7" w:name="P107"/>
      <w:bookmarkEnd w:id="17"/>
      <w:r w:rsidRPr="00E6462F">
        <w:rPr>
          <w:szCs w:val="28"/>
        </w:rPr>
        <w:t>2</w:t>
      </w:r>
      <w:r w:rsidR="00F66757" w:rsidRPr="00E6462F">
        <w:rPr>
          <w:szCs w:val="28"/>
        </w:rPr>
        <w:t>1</w:t>
      </w:r>
      <w:r w:rsidRPr="00E6462F">
        <w:rPr>
          <w:szCs w:val="28"/>
        </w:rPr>
        <w:t>.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Уведомление, указанное в </w:t>
      </w:r>
      <w:hyperlink w:anchor="P91">
        <w:r w:rsidRPr="00E6462F">
          <w:rPr>
            <w:szCs w:val="28"/>
          </w:rPr>
          <w:t>подпункте 5 пункта 16</w:t>
        </w:r>
      </w:hyperlink>
      <w:r w:rsidRPr="00E6462F">
        <w:rPr>
          <w:szCs w:val="28"/>
        </w:rPr>
        <w:t xml:space="preserve"> настоящего положения, рассматривается организационным отделом, который осуществляет подготовку мотивированного заключения о соблюдении гражданином требований </w:t>
      </w:r>
      <w:hyperlink r:id="rId22">
        <w:r w:rsidRPr="00E6462F">
          <w:rPr>
            <w:szCs w:val="28"/>
          </w:rPr>
          <w:t>статьи 12</w:t>
        </w:r>
      </w:hyperlink>
      <w:r w:rsidRPr="00E6462F">
        <w:rPr>
          <w:szCs w:val="28"/>
        </w:rPr>
        <w:t xml:space="preserve"> Федерального закона от 25 декабря 2008 года </w:t>
      </w:r>
      <w:r w:rsidR="00F66757" w:rsidRPr="00E6462F">
        <w:rPr>
          <w:szCs w:val="28"/>
        </w:rPr>
        <w:t>№</w:t>
      </w:r>
      <w:r w:rsidRPr="00E6462F">
        <w:rPr>
          <w:szCs w:val="28"/>
        </w:rPr>
        <w:t xml:space="preserve"> 273-ФЗ.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18" w:name="P108"/>
      <w:bookmarkEnd w:id="18"/>
      <w:r w:rsidRPr="00E6462F">
        <w:rPr>
          <w:szCs w:val="28"/>
        </w:rPr>
        <w:t>2</w:t>
      </w:r>
      <w:r w:rsidR="00F66757" w:rsidRPr="00E6462F">
        <w:rPr>
          <w:szCs w:val="28"/>
        </w:rPr>
        <w:t>2</w:t>
      </w:r>
      <w:r w:rsidRPr="00E6462F">
        <w:rPr>
          <w:szCs w:val="28"/>
        </w:rPr>
        <w:t>.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Уведомление, указанное в </w:t>
      </w:r>
      <w:hyperlink w:anchor="P86">
        <w:r w:rsidRPr="00E6462F">
          <w:rPr>
            <w:szCs w:val="28"/>
          </w:rPr>
          <w:t>абзаце пятом подпункта 2 пункта 16</w:t>
        </w:r>
      </w:hyperlink>
      <w:r w:rsidRPr="00E6462F">
        <w:rPr>
          <w:szCs w:val="28"/>
        </w:rPr>
        <w:t xml:space="preserve"> настоящего положения, подается гражданским служащим в соответствии с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 xml:space="preserve">Порядком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</w:t>
      </w:r>
      <w:r w:rsidR="00F66757" w:rsidRPr="00E6462F">
        <w:rPr>
          <w:szCs w:val="28"/>
        </w:rPr>
        <w:t>Администрации Южного управленческого округа</w:t>
      </w:r>
      <w:r w:rsidRPr="00E6462F">
        <w:rPr>
          <w:szCs w:val="28"/>
        </w:rPr>
        <w:t xml:space="preserve"> Свердловской области, о возникновении личной заинтересованности при исполнении должностных обязанностей, которая приводит или может привести </w:t>
      </w:r>
      <w:r w:rsidR="00F66757" w:rsidRPr="00E6462F">
        <w:rPr>
          <w:szCs w:val="28"/>
        </w:rPr>
        <w:br/>
      </w:r>
      <w:r w:rsidRPr="00E6462F">
        <w:rPr>
          <w:szCs w:val="28"/>
        </w:rPr>
        <w:t xml:space="preserve">к конфликту интересов, утвержденным </w:t>
      </w:r>
      <w:r w:rsidR="00F66757" w:rsidRPr="00E6462F">
        <w:rPr>
          <w:szCs w:val="28"/>
        </w:rPr>
        <w:t>распоряжением Администрации округа</w:t>
      </w:r>
      <w:r w:rsidRPr="00E6462F">
        <w:rPr>
          <w:szCs w:val="28"/>
        </w:rPr>
        <w:t>, и</w:t>
      </w:r>
      <w:r w:rsidR="00F66757" w:rsidRPr="00E6462F">
        <w:rPr>
          <w:szCs w:val="28"/>
        </w:rPr>
        <w:t> </w:t>
      </w:r>
      <w:r w:rsidRPr="00E6462F">
        <w:rPr>
          <w:szCs w:val="28"/>
        </w:rPr>
        <w:t>рассматривается организационным отделом, который осуществляет подготовку мотивированного заключения по результатам рассмотрения уведомления.</w:t>
      </w:r>
    </w:p>
    <w:p w:rsidR="005358CE" w:rsidRDefault="00F66757" w:rsidP="00326DB2">
      <w:pPr>
        <w:pStyle w:val="ConsPlusNormal"/>
        <w:ind w:firstLine="709"/>
        <w:jc w:val="both"/>
        <w:rPr>
          <w:szCs w:val="28"/>
        </w:rPr>
      </w:pPr>
      <w:bookmarkStart w:id="19" w:name="P110"/>
      <w:bookmarkEnd w:id="19"/>
      <w:r w:rsidRPr="00E6462F">
        <w:rPr>
          <w:szCs w:val="28"/>
        </w:rPr>
        <w:t>23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58CE">
        <w:rPr>
          <w:szCs w:val="28"/>
        </w:rPr>
        <w:t>Уведомление, указанное в подпункте 6 пункта 16 настоящего положения, подается гражданским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в Комиссию в виде документа на бумажном носителе или электронного документа в произвольной форме или по форме согласно приложению № 4 к настоящему положению с приложением документов, иных материалов и (или) информации (при наличии), подтверждающих факт наступления не 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интересов, и рассматривается организационным отделом, который осуществляет подготовку мотивированного заключения по результатам рассмотрения уведомления.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В случае если указанные обстоятельства препятствуют подаче уведомления об этом в установленный срок, такое уведомление должно быть подано не </w:t>
      </w:r>
      <w:r w:rsidRPr="00E6462F">
        <w:rPr>
          <w:szCs w:val="28"/>
        </w:rPr>
        <w:lastRenderedPageBreak/>
        <w:t>позднее 10 рабочих дней со дня прекращения указанных обстоятельств.</w:t>
      </w:r>
    </w:p>
    <w:p w:rsidR="00536F08" w:rsidRPr="00E6462F" w:rsidRDefault="00F66757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24</w:t>
      </w:r>
      <w:r w:rsidR="00536F08" w:rsidRPr="00E6462F">
        <w:rPr>
          <w:szCs w:val="28"/>
        </w:rPr>
        <w:t xml:space="preserve">. Регистрация обращения, указанного в </w:t>
      </w:r>
      <w:hyperlink w:anchor="P82">
        <w:r w:rsidR="00536F08" w:rsidRPr="00E6462F">
          <w:rPr>
            <w:szCs w:val="28"/>
          </w:rPr>
          <w:t>абзаце втором подпункта 2 пункта 16</w:t>
        </w:r>
      </w:hyperlink>
      <w:r w:rsidR="00536F08" w:rsidRPr="00E6462F">
        <w:rPr>
          <w:szCs w:val="28"/>
        </w:rPr>
        <w:t xml:space="preserve"> настоящего положения, заявлений, указанных в </w:t>
      </w:r>
      <w:hyperlink w:anchor="P83">
        <w:r w:rsidR="00536F08" w:rsidRPr="00E6462F">
          <w:rPr>
            <w:szCs w:val="28"/>
          </w:rPr>
          <w:t>абзацах третьем</w:t>
        </w:r>
      </w:hyperlink>
      <w:r w:rsidR="00536F08" w:rsidRPr="00E6462F">
        <w:rPr>
          <w:szCs w:val="28"/>
        </w:rPr>
        <w:t xml:space="preserve"> и </w:t>
      </w:r>
      <w:hyperlink w:anchor="P84">
        <w:r w:rsidR="00536F08" w:rsidRPr="00E6462F">
          <w:rPr>
            <w:szCs w:val="28"/>
          </w:rPr>
          <w:t>четвертом подпункта 2 пункта 16</w:t>
        </w:r>
      </w:hyperlink>
      <w:r w:rsidR="00536F08" w:rsidRPr="00E6462F">
        <w:rPr>
          <w:szCs w:val="28"/>
        </w:rPr>
        <w:t xml:space="preserve"> настоящего положения, и уведомления, указанного в</w:t>
      </w:r>
      <w:r w:rsidR="003744CB" w:rsidRPr="00E6462F">
        <w:rPr>
          <w:szCs w:val="28"/>
        </w:rPr>
        <w:t> </w:t>
      </w:r>
      <w:hyperlink w:anchor="P87">
        <w:r w:rsidR="00536F08" w:rsidRPr="00E6462F">
          <w:rPr>
            <w:szCs w:val="28"/>
          </w:rPr>
          <w:t xml:space="preserve"> подпункт</w:t>
        </w:r>
        <w:r w:rsidR="00870C12">
          <w:rPr>
            <w:szCs w:val="28"/>
          </w:rPr>
          <w:t>е 6</w:t>
        </w:r>
        <w:r w:rsidR="00536F08" w:rsidRPr="00E6462F">
          <w:rPr>
            <w:szCs w:val="28"/>
          </w:rPr>
          <w:t xml:space="preserve"> пункта 16</w:t>
        </w:r>
      </w:hyperlink>
      <w:r w:rsidR="00536F08" w:rsidRPr="00E6462F">
        <w:rPr>
          <w:szCs w:val="28"/>
        </w:rPr>
        <w:t xml:space="preserve"> настоящего положения, осуществляется организационным отделом в день поступления в </w:t>
      </w:r>
      <w:hyperlink w:anchor="P570">
        <w:r w:rsidR="00536F08" w:rsidRPr="00E6462F">
          <w:rPr>
            <w:szCs w:val="28"/>
          </w:rPr>
          <w:t>журнале</w:t>
        </w:r>
      </w:hyperlink>
      <w:r w:rsidR="00536F08" w:rsidRPr="00E6462F">
        <w:rPr>
          <w:szCs w:val="28"/>
        </w:rPr>
        <w:t xml:space="preserve"> регистрации обращений, заявлений и уведомлений, являющихся основаниями для проведения заседания Комиссии (далее</w:t>
      </w:r>
      <w:r w:rsidR="003744CB" w:rsidRPr="00E6462F">
        <w:rPr>
          <w:szCs w:val="28"/>
        </w:rPr>
        <w:t xml:space="preserve"> – </w:t>
      </w:r>
      <w:r w:rsidR="00536F08" w:rsidRPr="00E6462F">
        <w:rPr>
          <w:szCs w:val="28"/>
        </w:rPr>
        <w:t xml:space="preserve">журнал), по форме согласно приложению </w:t>
      </w:r>
      <w:r w:rsidR="003744CB" w:rsidRPr="00E6462F">
        <w:rPr>
          <w:szCs w:val="28"/>
        </w:rPr>
        <w:t>№</w:t>
      </w:r>
      <w:r w:rsidR="00536F08" w:rsidRPr="00E6462F">
        <w:rPr>
          <w:szCs w:val="28"/>
        </w:rPr>
        <w:t xml:space="preserve"> 5 к</w:t>
      </w:r>
      <w:r w:rsidR="003744CB" w:rsidRPr="00E6462F">
        <w:rPr>
          <w:szCs w:val="28"/>
        </w:rPr>
        <w:t> </w:t>
      </w:r>
      <w:r w:rsidR="00536F08" w:rsidRPr="00E6462F">
        <w:rPr>
          <w:szCs w:val="28"/>
        </w:rPr>
        <w:t>настоящему положению.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Копия обращения (заявления, уведомления) с отметкой о регистрации выдается гражданину (гражданскому служащему) под роспись в журнале либо направляется по почте с уведомлением о получении.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</w:t>
      </w:r>
      <w:r w:rsidR="003744CB" w:rsidRPr="00E6462F">
        <w:rPr>
          <w:szCs w:val="28"/>
        </w:rPr>
        <w:t>5</w:t>
      </w:r>
      <w:r w:rsidRPr="00E6462F">
        <w:rPr>
          <w:szCs w:val="28"/>
        </w:rPr>
        <w:t>.</w:t>
      </w:r>
      <w:r w:rsidR="003744CB" w:rsidRPr="00E6462F">
        <w:rPr>
          <w:szCs w:val="28"/>
        </w:rPr>
        <w:t> </w:t>
      </w:r>
      <w:r w:rsidRPr="00E6462F">
        <w:rPr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82">
        <w:r w:rsidRPr="00E6462F">
          <w:rPr>
            <w:szCs w:val="28"/>
          </w:rPr>
          <w:t>абзаце втором подпункта 2 пункта 16</w:t>
        </w:r>
      </w:hyperlink>
      <w:r w:rsidRPr="00E6462F">
        <w:rPr>
          <w:szCs w:val="28"/>
        </w:rPr>
        <w:t xml:space="preserve"> настоящего положения, или уведомлений, указанных в </w:t>
      </w:r>
      <w:hyperlink w:anchor="P86">
        <w:r w:rsidRPr="00E6462F">
          <w:rPr>
            <w:szCs w:val="28"/>
          </w:rPr>
          <w:t>абзац</w:t>
        </w:r>
        <w:r w:rsidR="00FF6230">
          <w:rPr>
            <w:szCs w:val="28"/>
          </w:rPr>
          <w:t>е</w:t>
        </w:r>
        <w:r w:rsidRPr="00E6462F">
          <w:rPr>
            <w:szCs w:val="28"/>
          </w:rPr>
          <w:t xml:space="preserve"> пятом</w:t>
        </w:r>
      </w:hyperlink>
      <w:r w:rsidRPr="00E6462F">
        <w:rPr>
          <w:szCs w:val="28"/>
        </w:rPr>
        <w:t xml:space="preserve"> </w:t>
      </w:r>
      <w:r w:rsidR="00FF6230" w:rsidRPr="00FF6230">
        <w:rPr>
          <w:szCs w:val="28"/>
        </w:rPr>
        <w:t>подпункта 2</w:t>
      </w:r>
      <w:r w:rsidR="00FF6230">
        <w:rPr>
          <w:szCs w:val="28"/>
        </w:rPr>
        <w:t xml:space="preserve"> и </w:t>
      </w:r>
      <w:hyperlink w:anchor="P91">
        <w:r w:rsidRPr="00E6462F">
          <w:rPr>
            <w:szCs w:val="28"/>
          </w:rPr>
          <w:t>подпункт</w:t>
        </w:r>
        <w:r w:rsidR="00FF6230">
          <w:rPr>
            <w:szCs w:val="28"/>
          </w:rPr>
          <w:t>ах</w:t>
        </w:r>
        <w:r w:rsidRPr="00E6462F">
          <w:rPr>
            <w:szCs w:val="28"/>
          </w:rPr>
          <w:t xml:space="preserve"> 5</w:t>
        </w:r>
        <w:r w:rsidR="00FF6230">
          <w:rPr>
            <w:szCs w:val="28"/>
          </w:rPr>
          <w:t xml:space="preserve"> и 6</w:t>
        </w:r>
        <w:r w:rsidRPr="00E6462F">
          <w:rPr>
            <w:szCs w:val="28"/>
          </w:rPr>
          <w:t xml:space="preserve"> пункта 16</w:t>
        </w:r>
      </w:hyperlink>
      <w:r w:rsidRPr="00E6462F">
        <w:rPr>
          <w:szCs w:val="28"/>
        </w:rPr>
        <w:t xml:space="preserve"> настоящего положения, должностные лица организационного отдела вправе проводить собеседование с гражданином или гражданским служащим, представившим обращение или уведомление, либо с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 xml:space="preserve">гражданином, заключившим трудовой или гражданско-правовой договор на выполнение работ (оказание услуг) с коммерческой или некоммерческой организацией, направившей уведомление, получать от него письменные пояснения, а </w:t>
      </w:r>
      <w:r w:rsidR="00147D96" w:rsidRPr="00E6462F">
        <w:rPr>
          <w:szCs w:val="28"/>
        </w:rPr>
        <w:t>Управляющий администрацией округа</w:t>
      </w:r>
      <w:r w:rsidRPr="00E6462F">
        <w:rPr>
          <w:szCs w:val="28"/>
        </w:rPr>
        <w:t xml:space="preserve"> может направлять запросы в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 xml:space="preserve">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</w:t>
      </w:r>
      <w:r w:rsidR="00147D96" w:rsidRPr="00E6462F">
        <w:rPr>
          <w:szCs w:val="28"/>
        </w:rPr>
        <w:t>«</w:t>
      </w:r>
      <w:r w:rsidRPr="00E6462F">
        <w:rPr>
          <w:szCs w:val="28"/>
        </w:rPr>
        <w:t>Посейдон</w:t>
      </w:r>
      <w:r w:rsidR="00147D96" w:rsidRPr="00E6462F">
        <w:rPr>
          <w:szCs w:val="28"/>
        </w:rPr>
        <w:t>»</w:t>
      </w:r>
      <w:r w:rsidRPr="00E6462F">
        <w:rPr>
          <w:szCs w:val="28"/>
        </w:rPr>
        <w:t>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</w:t>
      </w:r>
      <w:r w:rsidR="00147D96" w:rsidRPr="00E6462F">
        <w:rPr>
          <w:szCs w:val="28"/>
        </w:rPr>
        <w:t>6</w:t>
      </w:r>
      <w:r w:rsidRPr="00E6462F">
        <w:rPr>
          <w:szCs w:val="28"/>
        </w:rPr>
        <w:t xml:space="preserve">. Мотивированные заключения, предусмотренные </w:t>
      </w:r>
      <w:hyperlink w:anchor="P94">
        <w:r w:rsidRPr="00E6462F">
          <w:rPr>
            <w:szCs w:val="28"/>
          </w:rPr>
          <w:t>пунктами 18</w:t>
        </w:r>
      </w:hyperlink>
      <w:r w:rsidRPr="00E6462F">
        <w:rPr>
          <w:szCs w:val="28"/>
        </w:rPr>
        <w:t xml:space="preserve">, </w:t>
      </w:r>
      <w:hyperlink w:anchor="P107">
        <w:r w:rsidR="00147D96" w:rsidRPr="00E6462F">
          <w:rPr>
            <w:szCs w:val="28"/>
          </w:rPr>
          <w:t>21</w:t>
        </w:r>
      </w:hyperlink>
      <w:r w:rsidRPr="00E6462F">
        <w:rPr>
          <w:szCs w:val="28"/>
        </w:rPr>
        <w:t xml:space="preserve">, </w:t>
      </w:r>
      <w:hyperlink w:anchor="P108">
        <w:r w:rsidR="00147D96" w:rsidRPr="00E6462F">
          <w:rPr>
            <w:szCs w:val="28"/>
          </w:rPr>
          <w:t>22</w:t>
        </w:r>
      </w:hyperlink>
      <w:r w:rsidRPr="00E6462F">
        <w:rPr>
          <w:szCs w:val="28"/>
        </w:rPr>
        <w:t xml:space="preserve"> и </w:t>
      </w:r>
      <w:r w:rsidR="00147D96" w:rsidRPr="00E6462F">
        <w:rPr>
          <w:szCs w:val="28"/>
        </w:rPr>
        <w:t xml:space="preserve">23 </w:t>
      </w:r>
      <w:r w:rsidRPr="00E6462F">
        <w:rPr>
          <w:szCs w:val="28"/>
        </w:rPr>
        <w:t>настоящего положения, должны содержать: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1) информацию, изложенную в обращении или уведомлениях, указанных в </w:t>
      </w:r>
      <w:hyperlink w:anchor="P82">
        <w:r w:rsidRPr="00E6462F">
          <w:rPr>
            <w:szCs w:val="28"/>
          </w:rPr>
          <w:t>абзацах втором</w:t>
        </w:r>
      </w:hyperlink>
      <w:r w:rsidR="001E19F5">
        <w:t xml:space="preserve"> и</w:t>
      </w:r>
      <w:r w:rsidRPr="00E6462F">
        <w:rPr>
          <w:szCs w:val="28"/>
        </w:rPr>
        <w:t xml:space="preserve"> </w:t>
      </w:r>
      <w:hyperlink w:anchor="P86">
        <w:r w:rsidRPr="00E6462F">
          <w:rPr>
            <w:szCs w:val="28"/>
          </w:rPr>
          <w:t>пятом</w:t>
        </w:r>
      </w:hyperlink>
      <w:r w:rsidRPr="00E6462F">
        <w:rPr>
          <w:szCs w:val="28"/>
        </w:rPr>
        <w:t xml:space="preserve"> </w:t>
      </w:r>
      <w:hyperlink w:anchor="P87">
        <w:r w:rsidRPr="00E6462F">
          <w:rPr>
            <w:szCs w:val="28"/>
          </w:rPr>
          <w:t>подпункта 2</w:t>
        </w:r>
      </w:hyperlink>
      <w:r w:rsidRPr="00E6462F">
        <w:rPr>
          <w:szCs w:val="28"/>
        </w:rPr>
        <w:t xml:space="preserve"> и </w:t>
      </w:r>
      <w:hyperlink w:anchor="P91">
        <w:r w:rsidRPr="00E6462F">
          <w:rPr>
            <w:szCs w:val="28"/>
          </w:rPr>
          <w:t>подпункт</w:t>
        </w:r>
        <w:r w:rsidR="001E19F5">
          <w:rPr>
            <w:szCs w:val="28"/>
          </w:rPr>
          <w:t>ах</w:t>
        </w:r>
        <w:r w:rsidRPr="00E6462F">
          <w:rPr>
            <w:szCs w:val="28"/>
          </w:rPr>
          <w:t xml:space="preserve"> 5 </w:t>
        </w:r>
        <w:r w:rsidR="001E19F5">
          <w:rPr>
            <w:szCs w:val="28"/>
          </w:rPr>
          <w:t xml:space="preserve">и 6 </w:t>
        </w:r>
        <w:r w:rsidRPr="00E6462F">
          <w:rPr>
            <w:szCs w:val="28"/>
          </w:rPr>
          <w:t>пункта 16</w:t>
        </w:r>
      </w:hyperlink>
      <w:r w:rsidRPr="00E6462F">
        <w:rPr>
          <w:szCs w:val="28"/>
        </w:rPr>
        <w:t xml:space="preserve"> настоящего положения;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3) мотивированный вывод по результатам предварительного рассмотрения обращения или уведомлений, указанных в </w:t>
      </w:r>
      <w:hyperlink w:anchor="P82">
        <w:r w:rsidR="001E19F5" w:rsidRPr="00E6462F">
          <w:rPr>
            <w:szCs w:val="28"/>
          </w:rPr>
          <w:t>абзацах втором</w:t>
        </w:r>
      </w:hyperlink>
      <w:r w:rsidR="001E19F5">
        <w:t xml:space="preserve"> и</w:t>
      </w:r>
      <w:r w:rsidR="001E19F5" w:rsidRPr="00E6462F">
        <w:rPr>
          <w:szCs w:val="28"/>
        </w:rPr>
        <w:t xml:space="preserve"> </w:t>
      </w:r>
      <w:hyperlink w:anchor="P86">
        <w:r w:rsidR="001E19F5" w:rsidRPr="00E6462F">
          <w:rPr>
            <w:szCs w:val="28"/>
          </w:rPr>
          <w:t>пятом</w:t>
        </w:r>
      </w:hyperlink>
      <w:r w:rsidR="001E19F5" w:rsidRPr="00E6462F">
        <w:rPr>
          <w:szCs w:val="28"/>
        </w:rPr>
        <w:t xml:space="preserve"> </w:t>
      </w:r>
      <w:hyperlink w:anchor="P87">
        <w:r w:rsidR="001E19F5" w:rsidRPr="00E6462F">
          <w:rPr>
            <w:szCs w:val="28"/>
          </w:rPr>
          <w:t>подпункта 2</w:t>
        </w:r>
      </w:hyperlink>
      <w:r w:rsidR="001E19F5" w:rsidRPr="00E6462F">
        <w:rPr>
          <w:szCs w:val="28"/>
        </w:rPr>
        <w:t xml:space="preserve"> и </w:t>
      </w:r>
      <w:hyperlink w:anchor="P91">
        <w:r w:rsidR="001E19F5" w:rsidRPr="00E6462F">
          <w:rPr>
            <w:szCs w:val="28"/>
          </w:rPr>
          <w:t>подпункт</w:t>
        </w:r>
        <w:r w:rsidR="001E19F5">
          <w:rPr>
            <w:szCs w:val="28"/>
          </w:rPr>
          <w:t>ах</w:t>
        </w:r>
        <w:r w:rsidR="001E19F5" w:rsidRPr="00E6462F">
          <w:rPr>
            <w:szCs w:val="28"/>
          </w:rPr>
          <w:t xml:space="preserve"> 5 </w:t>
        </w:r>
        <w:r w:rsidR="001E19F5">
          <w:rPr>
            <w:szCs w:val="28"/>
          </w:rPr>
          <w:t xml:space="preserve">и 6 </w:t>
        </w:r>
        <w:r w:rsidR="001E19F5" w:rsidRPr="00E6462F">
          <w:rPr>
            <w:szCs w:val="28"/>
          </w:rPr>
          <w:t>пункта 16</w:t>
        </w:r>
      </w:hyperlink>
      <w:r w:rsidR="001E19F5" w:rsidRPr="00E6462F">
        <w:rPr>
          <w:szCs w:val="28"/>
        </w:rPr>
        <w:t xml:space="preserve"> настоящего положения</w:t>
      </w:r>
      <w:r w:rsidRPr="00E6462F">
        <w:rPr>
          <w:szCs w:val="28"/>
        </w:rPr>
        <w:t xml:space="preserve">, а также рекомендации для принятия одного из решений в соответствии с </w:t>
      </w:r>
      <w:hyperlink w:anchor="P141">
        <w:r w:rsidRPr="00E6462F">
          <w:rPr>
            <w:szCs w:val="28"/>
          </w:rPr>
          <w:t>пунктами 3</w:t>
        </w:r>
        <w:r w:rsidR="00AC3318" w:rsidRPr="00E6462F">
          <w:rPr>
            <w:szCs w:val="28"/>
          </w:rPr>
          <w:t>6</w:t>
        </w:r>
      </w:hyperlink>
      <w:r w:rsidRPr="00E6462F">
        <w:rPr>
          <w:szCs w:val="28"/>
        </w:rPr>
        <w:t xml:space="preserve">, </w:t>
      </w:r>
      <w:r w:rsidR="00AC3318" w:rsidRPr="00E6462F">
        <w:rPr>
          <w:szCs w:val="28"/>
        </w:rPr>
        <w:t>40</w:t>
      </w:r>
      <w:r w:rsidRPr="00E6462F">
        <w:rPr>
          <w:szCs w:val="28"/>
        </w:rPr>
        <w:t xml:space="preserve">, </w:t>
      </w:r>
      <w:hyperlink w:anchor="P158">
        <w:r w:rsidR="00AC3318" w:rsidRPr="00E6462F">
          <w:rPr>
            <w:szCs w:val="28"/>
          </w:rPr>
          <w:t>4</w:t>
        </w:r>
        <w:r w:rsidRPr="00E6462F">
          <w:rPr>
            <w:szCs w:val="28"/>
          </w:rPr>
          <w:t>1</w:t>
        </w:r>
      </w:hyperlink>
      <w:r w:rsidRPr="00E6462F">
        <w:rPr>
          <w:szCs w:val="28"/>
        </w:rPr>
        <w:t xml:space="preserve"> и </w:t>
      </w:r>
      <w:hyperlink w:anchor="P162">
        <w:r w:rsidR="00AC3318" w:rsidRPr="00E6462F">
          <w:rPr>
            <w:szCs w:val="28"/>
          </w:rPr>
          <w:t>42</w:t>
        </w:r>
      </w:hyperlink>
      <w:r w:rsidRPr="00E6462F">
        <w:rPr>
          <w:szCs w:val="28"/>
        </w:rPr>
        <w:t xml:space="preserve"> настоящего положения или иного решения.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lastRenderedPageBreak/>
        <w:t>2</w:t>
      </w:r>
      <w:r w:rsidR="00147D96" w:rsidRPr="00E6462F">
        <w:rPr>
          <w:szCs w:val="28"/>
        </w:rPr>
        <w:t>7</w:t>
      </w:r>
      <w:r w:rsidRPr="00E6462F">
        <w:rPr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в </w:t>
      </w:r>
      <w:hyperlink w:anchor="P127">
        <w:r w:rsidRPr="00E6462F">
          <w:rPr>
            <w:szCs w:val="28"/>
          </w:rPr>
          <w:t>пунктах 2</w:t>
        </w:r>
        <w:r w:rsidR="00147D96" w:rsidRPr="00E6462F">
          <w:rPr>
            <w:szCs w:val="28"/>
          </w:rPr>
          <w:t>8</w:t>
        </w:r>
      </w:hyperlink>
      <w:r w:rsidRPr="00E6462F">
        <w:rPr>
          <w:szCs w:val="28"/>
        </w:rPr>
        <w:t xml:space="preserve"> и </w:t>
      </w:r>
      <w:hyperlink w:anchor="P128">
        <w:r w:rsidRPr="00E6462F">
          <w:rPr>
            <w:szCs w:val="28"/>
          </w:rPr>
          <w:t>2</w:t>
        </w:r>
        <w:r w:rsidR="00147D96" w:rsidRPr="00E6462F">
          <w:rPr>
            <w:szCs w:val="28"/>
          </w:rPr>
          <w:t>9</w:t>
        </w:r>
      </w:hyperlink>
      <w:r w:rsidRPr="00E6462F">
        <w:rPr>
          <w:szCs w:val="28"/>
        </w:rPr>
        <w:t xml:space="preserve"> настоящего положения;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организует ознакомление гражданского служащего, в отношении которого Комиссией рассматривается вопрос о соблюдении требований к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служебному поведению и (или) требований об урегулировании конфликта интересов, его представителя, членов Комиссии и других лиц, участвующих в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заседании Комиссии, с информацией, поступившей в организационный отдел, и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с результатами ее проверки;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 xml:space="preserve">рассматривает ходатайства о приглашении на заседание Комиссии лиц, указанных в </w:t>
      </w:r>
      <w:hyperlink w:anchor="P72">
        <w:r w:rsidRPr="00E6462F">
          <w:rPr>
            <w:szCs w:val="28"/>
          </w:rPr>
          <w:t>подпункте 2 пункта 12</w:t>
        </w:r>
      </w:hyperlink>
      <w:r w:rsidRPr="00E6462F">
        <w:rPr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рассмотрении) в ходе заседания Комиссии дополнительных материалов.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20" w:name="P127"/>
      <w:bookmarkEnd w:id="20"/>
      <w:r w:rsidRPr="00E6462F">
        <w:rPr>
          <w:szCs w:val="28"/>
        </w:rPr>
        <w:t>2</w:t>
      </w:r>
      <w:r w:rsidR="00147D96" w:rsidRPr="00E6462F">
        <w:rPr>
          <w:szCs w:val="28"/>
        </w:rPr>
        <w:t>8</w:t>
      </w:r>
      <w:r w:rsidRPr="00E6462F">
        <w:rPr>
          <w:szCs w:val="28"/>
        </w:rPr>
        <w:t xml:space="preserve">. Заседание Комиссии по рассмотрению заявлений, указанных в </w:t>
      </w:r>
      <w:hyperlink w:anchor="P83">
        <w:r w:rsidRPr="00E6462F">
          <w:rPr>
            <w:szCs w:val="28"/>
          </w:rPr>
          <w:t>абзацах третьем</w:t>
        </w:r>
      </w:hyperlink>
      <w:r w:rsidRPr="00E6462F">
        <w:rPr>
          <w:szCs w:val="28"/>
        </w:rPr>
        <w:t xml:space="preserve"> и </w:t>
      </w:r>
      <w:hyperlink w:anchor="P84">
        <w:r w:rsidRPr="00E6462F">
          <w:rPr>
            <w:szCs w:val="28"/>
          </w:rPr>
          <w:t>четвертом подпункта 2 пункта 16</w:t>
        </w:r>
      </w:hyperlink>
      <w:r w:rsidRPr="00E6462F">
        <w:rPr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21" w:name="P128"/>
      <w:bookmarkEnd w:id="21"/>
      <w:r w:rsidRPr="00E6462F">
        <w:rPr>
          <w:szCs w:val="28"/>
        </w:rPr>
        <w:t>2</w:t>
      </w:r>
      <w:r w:rsidR="00147D96" w:rsidRPr="00E6462F">
        <w:rPr>
          <w:szCs w:val="28"/>
        </w:rPr>
        <w:t>9</w:t>
      </w:r>
      <w:r w:rsidRPr="00E6462F">
        <w:rPr>
          <w:szCs w:val="28"/>
        </w:rPr>
        <w:t>.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Уведомлени</w:t>
      </w:r>
      <w:r w:rsidR="001E19F5">
        <w:rPr>
          <w:szCs w:val="28"/>
        </w:rPr>
        <w:t>я</w:t>
      </w:r>
      <w:r w:rsidRPr="00E6462F">
        <w:rPr>
          <w:szCs w:val="28"/>
        </w:rPr>
        <w:t>, указанн</w:t>
      </w:r>
      <w:r w:rsidR="001E19F5">
        <w:rPr>
          <w:szCs w:val="28"/>
        </w:rPr>
        <w:t>ы</w:t>
      </w:r>
      <w:r w:rsidRPr="00E6462F">
        <w:rPr>
          <w:szCs w:val="28"/>
        </w:rPr>
        <w:t xml:space="preserve">е в </w:t>
      </w:r>
      <w:hyperlink w:anchor="P91">
        <w:r w:rsidRPr="00E6462F">
          <w:rPr>
            <w:szCs w:val="28"/>
          </w:rPr>
          <w:t>подпункт</w:t>
        </w:r>
        <w:r w:rsidR="001E19F5">
          <w:rPr>
            <w:szCs w:val="28"/>
          </w:rPr>
          <w:t>ах</w:t>
        </w:r>
        <w:r w:rsidRPr="00E6462F">
          <w:rPr>
            <w:szCs w:val="28"/>
          </w:rPr>
          <w:t xml:space="preserve"> 5</w:t>
        </w:r>
        <w:r w:rsidR="001E19F5">
          <w:rPr>
            <w:szCs w:val="28"/>
          </w:rPr>
          <w:t xml:space="preserve"> и 6</w:t>
        </w:r>
        <w:r w:rsidRPr="00E6462F">
          <w:rPr>
            <w:szCs w:val="28"/>
          </w:rPr>
          <w:t xml:space="preserve"> пункта 16</w:t>
        </w:r>
      </w:hyperlink>
      <w:r w:rsidRPr="00E6462F">
        <w:rPr>
          <w:szCs w:val="28"/>
        </w:rPr>
        <w:t xml:space="preserve"> настоящего положения, рассматривается на очередном (плановом) заседании Комиссии.</w:t>
      </w:r>
    </w:p>
    <w:p w:rsidR="00536F08" w:rsidRPr="00E6462F" w:rsidRDefault="00147D96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30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>Заседание Комиссии проводится, как правило, в присутствии гражданского служащего, в отношении которого рассматривается вопрос о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>соблюдении требований к служебному поведению и (или) требований об урегулировании конфликта интересов, или гражданина.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 xml:space="preserve">соответствии с </w:t>
      </w:r>
      <w:hyperlink w:anchor="P80">
        <w:r w:rsidR="00536F08" w:rsidRPr="00E6462F">
          <w:rPr>
            <w:szCs w:val="28"/>
          </w:rPr>
          <w:t>подпункт</w:t>
        </w:r>
        <w:r w:rsidR="000729B6">
          <w:rPr>
            <w:szCs w:val="28"/>
          </w:rPr>
          <w:t>ами</w:t>
        </w:r>
        <w:r w:rsidR="00536F08" w:rsidRPr="00E6462F">
          <w:rPr>
            <w:szCs w:val="28"/>
          </w:rPr>
          <w:t xml:space="preserve"> 2 </w:t>
        </w:r>
        <w:r w:rsidR="000729B6">
          <w:rPr>
            <w:szCs w:val="28"/>
          </w:rPr>
          <w:t xml:space="preserve">и 6 </w:t>
        </w:r>
        <w:r w:rsidR="00536F08" w:rsidRPr="00E6462F">
          <w:rPr>
            <w:szCs w:val="28"/>
          </w:rPr>
          <w:t>пункта 16</w:t>
        </w:r>
      </w:hyperlink>
      <w:r w:rsidR="00536F08" w:rsidRPr="00E6462F">
        <w:rPr>
          <w:szCs w:val="28"/>
        </w:rPr>
        <w:t xml:space="preserve"> настоящего положения.</w:t>
      </w:r>
    </w:p>
    <w:p w:rsidR="00536F08" w:rsidRPr="00E6462F" w:rsidRDefault="00147D96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31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>Заседания Комиссии могут проводиться в отсутствие гражданского служащего или гражданина в случае: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если в обращении, заявлении или уведомлении, предусмотренных в</w:t>
      </w:r>
      <w:r w:rsidR="00147D96" w:rsidRPr="00E6462F">
        <w:rPr>
          <w:szCs w:val="28"/>
        </w:rPr>
        <w:t> </w:t>
      </w:r>
      <w:hyperlink w:anchor="P80">
        <w:r w:rsidRPr="00E6462F">
          <w:rPr>
            <w:szCs w:val="28"/>
          </w:rPr>
          <w:t>подпункт</w:t>
        </w:r>
        <w:r w:rsidR="00EE1C79">
          <w:rPr>
            <w:szCs w:val="28"/>
          </w:rPr>
          <w:t>ах</w:t>
        </w:r>
        <w:r w:rsidRPr="00E6462F">
          <w:rPr>
            <w:szCs w:val="28"/>
          </w:rPr>
          <w:t xml:space="preserve"> 2</w:t>
        </w:r>
        <w:r w:rsidR="00EE1C79">
          <w:rPr>
            <w:szCs w:val="28"/>
          </w:rPr>
          <w:t xml:space="preserve"> и 6</w:t>
        </w:r>
        <w:r w:rsidRPr="00E6462F">
          <w:rPr>
            <w:szCs w:val="28"/>
          </w:rPr>
          <w:t xml:space="preserve"> пункта 16</w:t>
        </w:r>
      </w:hyperlink>
      <w:r w:rsidRPr="00E6462F">
        <w:rPr>
          <w:szCs w:val="28"/>
        </w:rPr>
        <w:t xml:space="preserve"> настоящего положения, не содержится указания о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>намерении гражданского служащего или гражданина лично присутствовать на заседании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147D96" w:rsidRPr="00E6462F">
        <w:rPr>
          <w:szCs w:val="28"/>
        </w:rPr>
        <w:t> </w:t>
      </w:r>
      <w:r w:rsidRPr="00E6462F">
        <w:rPr>
          <w:szCs w:val="28"/>
        </w:rPr>
        <w:t xml:space="preserve">если гражданский служащий или гражданин, намеревающийся лично присутствовать на заседании Комиссии и надлежащим образом извещенный </w:t>
      </w:r>
      <w:r w:rsidR="00147D96" w:rsidRPr="00E6462F">
        <w:rPr>
          <w:szCs w:val="28"/>
        </w:rPr>
        <w:br/>
      </w:r>
      <w:r w:rsidRPr="00E6462F">
        <w:rPr>
          <w:szCs w:val="28"/>
        </w:rPr>
        <w:t>о</w:t>
      </w:r>
      <w:r w:rsidR="00147D96" w:rsidRPr="00E6462F">
        <w:rPr>
          <w:szCs w:val="28"/>
        </w:rPr>
        <w:t xml:space="preserve"> </w:t>
      </w:r>
      <w:r w:rsidRPr="00E6462F">
        <w:rPr>
          <w:szCs w:val="28"/>
        </w:rPr>
        <w:t>времени и месте его проведения, не явился на заседание Комиссии.</w:t>
      </w:r>
    </w:p>
    <w:p w:rsidR="00536F08" w:rsidRPr="00E6462F" w:rsidRDefault="00147D96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32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>На заседании Комиссии заслушиваются пояснения гражданского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36F08" w:rsidRPr="00E6462F" w:rsidRDefault="00147D96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33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 xml:space="preserve">Члены Комиссии и лица, участвовавшие в ее заседании, не вправе </w:t>
      </w:r>
      <w:r w:rsidR="00536F08" w:rsidRPr="00E6462F">
        <w:rPr>
          <w:szCs w:val="28"/>
        </w:rPr>
        <w:lastRenderedPageBreak/>
        <w:t>разглашать сведения, ставшие им известными в ходе работы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22" w:name="P135"/>
      <w:bookmarkEnd w:id="22"/>
      <w:r w:rsidRPr="00E6462F">
        <w:rPr>
          <w:szCs w:val="28"/>
        </w:rPr>
        <w:t>3</w:t>
      </w:r>
      <w:r w:rsidR="00147D96" w:rsidRPr="00E6462F">
        <w:rPr>
          <w:szCs w:val="28"/>
        </w:rPr>
        <w:t>4</w:t>
      </w:r>
      <w:r w:rsidRPr="00E6462F">
        <w:rPr>
          <w:szCs w:val="28"/>
        </w:rPr>
        <w:t>.</w:t>
      </w:r>
      <w:r w:rsidR="00147D96" w:rsidRPr="00E6462F">
        <w:rPr>
          <w:szCs w:val="28"/>
        </w:rPr>
        <w:t xml:space="preserve"> </w:t>
      </w:r>
      <w:r w:rsidRPr="00E6462F">
        <w:rPr>
          <w:szCs w:val="28"/>
        </w:rPr>
        <w:t xml:space="preserve">По итогам рассмотрения вопроса, указанного в </w:t>
      </w:r>
      <w:hyperlink w:anchor="P78">
        <w:r w:rsidRPr="00E6462F">
          <w:rPr>
            <w:szCs w:val="28"/>
          </w:rPr>
          <w:t>абзаце втором подпункта 1 пункта 16</w:t>
        </w:r>
      </w:hyperlink>
      <w:r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установить, что сведения, представленные гражданским служащим в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соответствии с </w:t>
      </w:r>
      <w:hyperlink r:id="rId23">
        <w:r w:rsidRPr="00E6462F">
          <w:rPr>
            <w:szCs w:val="28"/>
          </w:rPr>
          <w:t>подпунктом 1 пункта 1</w:t>
        </w:r>
      </w:hyperlink>
      <w:r w:rsidRPr="00E6462F">
        <w:rPr>
          <w:szCs w:val="28"/>
        </w:rPr>
        <w:t xml:space="preserve"> Положения о проверке, являются достоверными и полными;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установить, что сведения, представленные гражданским служащим </w:t>
      </w:r>
      <w:r w:rsidR="00250D4C" w:rsidRPr="00E6462F">
        <w:rPr>
          <w:szCs w:val="28"/>
        </w:rPr>
        <w:br/>
      </w:r>
      <w:r w:rsidRPr="00E6462F">
        <w:rPr>
          <w:szCs w:val="28"/>
        </w:rPr>
        <w:t xml:space="preserve">в соответствии с </w:t>
      </w:r>
      <w:hyperlink r:id="rId24">
        <w:r w:rsidRPr="00E6462F">
          <w:rPr>
            <w:szCs w:val="28"/>
          </w:rPr>
          <w:t>подпунктом 1 пункта 1</w:t>
        </w:r>
      </w:hyperlink>
      <w:r w:rsidRPr="00E6462F">
        <w:rPr>
          <w:szCs w:val="28"/>
        </w:rPr>
        <w:t xml:space="preserve"> Положения о проверке, являются недостоверными и (или) неполными. В этом случае Комиссия рекомендует </w:t>
      </w:r>
      <w:r w:rsidR="00435DBD">
        <w:rPr>
          <w:szCs w:val="28"/>
        </w:rPr>
        <w:t>Управляющему администрацией округа</w:t>
      </w:r>
      <w:r w:rsidRPr="00E6462F">
        <w:rPr>
          <w:szCs w:val="28"/>
        </w:rPr>
        <w:t xml:space="preserve"> применить к гражданскому служащему конкретную меру ответственности.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</w:t>
      </w:r>
      <w:r w:rsidR="00250D4C" w:rsidRPr="00E6462F">
        <w:rPr>
          <w:szCs w:val="28"/>
        </w:rPr>
        <w:t>5</w:t>
      </w:r>
      <w:r w:rsidRPr="00E6462F">
        <w:rPr>
          <w:szCs w:val="28"/>
        </w:rPr>
        <w:t>.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По итогам рассмотрения вопроса, указанного в </w:t>
      </w:r>
      <w:hyperlink w:anchor="P79">
        <w:r w:rsidRPr="00E6462F">
          <w:rPr>
            <w:szCs w:val="28"/>
          </w:rPr>
          <w:t>абзаце третьем подпункта 1 пункта 16</w:t>
        </w:r>
      </w:hyperlink>
      <w:r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установить, что гражданский служащий соблюдал требования к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служебному поведению и (или) требования об урегулировании конфликта интересов;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установить, что гражданский служащий не соблюдал требования </w:t>
      </w:r>
      <w:r w:rsidR="00250D4C" w:rsidRPr="00E6462F">
        <w:rPr>
          <w:szCs w:val="28"/>
        </w:rPr>
        <w:br/>
      </w:r>
      <w:r w:rsidRPr="00E6462F">
        <w:rPr>
          <w:szCs w:val="28"/>
        </w:rPr>
        <w:t>к</w:t>
      </w:r>
      <w:r w:rsidR="00250D4C" w:rsidRPr="00E6462F">
        <w:rPr>
          <w:szCs w:val="28"/>
        </w:rPr>
        <w:t xml:space="preserve"> </w:t>
      </w:r>
      <w:r w:rsidRPr="00E6462F">
        <w:rPr>
          <w:szCs w:val="28"/>
        </w:rPr>
        <w:t xml:space="preserve">служебному поведению и (или) требования об урегулировании конфликта интересов. В этом случае Комиссия рекомендует </w:t>
      </w:r>
      <w:r w:rsidR="00250D4C" w:rsidRPr="00E6462F">
        <w:rPr>
          <w:szCs w:val="28"/>
        </w:rPr>
        <w:t>Управляющему администрацией округа</w:t>
      </w:r>
      <w:r w:rsidRPr="00E6462F">
        <w:rPr>
          <w:szCs w:val="28"/>
        </w:rPr>
        <w:t xml:space="preserve">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bookmarkStart w:id="23" w:name="P141"/>
      <w:bookmarkEnd w:id="23"/>
      <w:r w:rsidRPr="00E6462F">
        <w:rPr>
          <w:szCs w:val="28"/>
        </w:rPr>
        <w:t>3</w:t>
      </w:r>
      <w:r w:rsidR="00250D4C" w:rsidRPr="00E6462F">
        <w:rPr>
          <w:szCs w:val="28"/>
        </w:rPr>
        <w:t>6</w:t>
      </w:r>
      <w:r w:rsidRPr="00E6462F">
        <w:rPr>
          <w:szCs w:val="28"/>
        </w:rPr>
        <w:t xml:space="preserve">. По итогам рассмотрения вопроса, указанного в </w:t>
      </w:r>
      <w:hyperlink w:anchor="P82">
        <w:r w:rsidRPr="00E6462F">
          <w:rPr>
            <w:szCs w:val="28"/>
          </w:rPr>
          <w:t>абзаце втором подпункта 2 пункта 16</w:t>
        </w:r>
      </w:hyperlink>
      <w:r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мотивировать свой отказ.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</w:t>
      </w:r>
      <w:r w:rsidR="00250D4C" w:rsidRPr="00E6462F">
        <w:rPr>
          <w:szCs w:val="28"/>
        </w:rPr>
        <w:t>7</w:t>
      </w:r>
      <w:r w:rsidRPr="00E6462F">
        <w:rPr>
          <w:szCs w:val="28"/>
        </w:rPr>
        <w:t>.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По итогам рассмотрения вопроса, указанного в </w:t>
      </w:r>
      <w:hyperlink w:anchor="P83">
        <w:r w:rsidRPr="00E6462F">
          <w:rPr>
            <w:szCs w:val="28"/>
          </w:rPr>
          <w:t>абзаце третьем подпункта 2 пункта 16</w:t>
        </w:r>
      </w:hyperlink>
      <w:r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250D4C" w:rsidRPr="00E6462F">
        <w:rPr>
          <w:szCs w:val="28"/>
        </w:rPr>
        <w:t> п</w:t>
      </w:r>
      <w:r w:rsidRPr="00E6462F">
        <w:rPr>
          <w:szCs w:val="28"/>
        </w:rPr>
        <w:t xml:space="preserve">ризнать, что причина непредставления гражданским служащим сведений о доходах, об имуществе и обязательствах имущественного характера </w:t>
      </w:r>
      <w:r w:rsidRPr="00E6462F">
        <w:rPr>
          <w:szCs w:val="28"/>
        </w:rPr>
        <w:lastRenderedPageBreak/>
        <w:t xml:space="preserve">своих супруги (супруга) и несовершеннолетних детей является объективной </w:t>
      </w:r>
      <w:r w:rsidR="00250D4C" w:rsidRPr="00E6462F">
        <w:rPr>
          <w:szCs w:val="28"/>
        </w:rPr>
        <w:br/>
      </w:r>
      <w:r w:rsidRPr="00E6462F">
        <w:rPr>
          <w:szCs w:val="28"/>
        </w:rPr>
        <w:t>и уважительной;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250D4C" w:rsidRPr="00E6462F">
        <w:rPr>
          <w:szCs w:val="28"/>
        </w:rPr>
        <w:t xml:space="preserve">Управляющему администрацией округа </w:t>
      </w:r>
      <w:r w:rsidRPr="00E6462F">
        <w:rPr>
          <w:szCs w:val="28"/>
        </w:rPr>
        <w:t xml:space="preserve">применить </w:t>
      </w:r>
      <w:r w:rsidR="00250D4C" w:rsidRPr="00E6462F">
        <w:rPr>
          <w:szCs w:val="28"/>
        </w:rPr>
        <w:br/>
      </w:r>
      <w:r w:rsidRPr="00E6462F">
        <w:rPr>
          <w:szCs w:val="28"/>
        </w:rPr>
        <w:t>к гражданскому служащему конкретную меру ответственности.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</w:t>
      </w:r>
      <w:r w:rsidR="00250D4C" w:rsidRPr="00E6462F">
        <w:rPr>
          <w:szCs w:val="28"/>
        </w:rPr>
        <w:t>8</w:t>
      </w:r>
      <w:r w:rsidRPr="00E6462F">
        <w:rPr>
          <w:szCs w:val="28"/>
        </w:rPr>
        <w:t>.</w:t>
      </w:r>
      <w:r w:rsidR="00250D4C" w:rsidRPr="00E6462F">
        <w:rPr>
          <w:szCs w:val="28"/>
        </w:rPr>
        <w:t xml:space="preserve"> </w:t>
      </w:r>
      <w:r w:rsidRPr="00E6462F">
        <w:rPr>
          <w:szCs w:val="28"/>
        </w:rPr>
        <w:t xml:space="preserve">По итогам рассмотрения вопроса, предусмотренного в </w:t>
      </w:r>
      <w:hyperlink w:anchor="P90">
        <w:r w:rsidRPr="00E6462F">
          <w:rPr>
            <w:szCs w:val="28"/>
          </w:rPr>
          <w:t>подпункте 4 пункта 16</w:t>
        </w:r>
      </w:hyperlink>
      <w:r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признать, что сведения, представленные гражданским служащим </w:t>
      </w:r>
      <w:r w:rsidR="00250D4C" w:rsidRPr="00E6462F">
        <w:rPr>
          <w:szCs w:val="28"/>
        </w:rPr>
        <w:br/>
      </w:r>
      <w:r w:rsidRPr="00E6462F">
        <w:rPr>
          <w:szCs w:val="28"/>
        </w:rPr>
        <w:t xml:space="preserve">в соответствии с </w:t>
      </w:r>
      <w:hyperlink r:id="rId25">
        <w:r w:rsidRPr="00E6462F">
          <w:rPr>
            <w:szCs w:val="28"/>
          </w:rPr>
          <w:t>частью 1 статьи 3</w:t>
        </w:r>
      </w:hyperlink>
      <w:r w:rsidRPr="00E6462F">
        <w:rPr>
          <w:szCs w:val="28"/>
        </w:rPr>
        <w:t xml:space="preserve"> Федерального закона от 3 декабря 2012 года </w:t>
      </w:r>
      <w:r w:rsidR="00250D4C" w:rsidRPr="00E6462F">
        <w:rPr>
          <w:szCs w:val="28"/>
        </w:rPr>
        <w:t>№ </w:t>
      </w:r>
      <w:r w:rsidRPr="00E6462F">
        <w:rPr>
          <w:szCs w:val="28"/>
        </w:rPr>
        <w:t>230-ФЗ, являются достоверными и полными;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признать, что сведения, представленные гражданским служащим </w:t>
      </w:r>
      <w:r w:rsidR="00250D4C" w:rsidRPr="00E6462F">
        <w:rPr>
          <w:szCs w:val="28"/>
        </w:rPr>
        <w:br/>
      </w:r>
      <w:r w:rsidRPr="00E6462F">
        <w:rPr>
          <w:szCs w:val="28"/>
        </w:rPr>
        <w:t xml:space="preserve">в соответствии с </w:t>
      </w:r>
      <w:hyperlink r:id="rId26">
        <w:r w:rsidRPr="00E6462F">
          <w:rPr>
            <w:szCs w:val="28"/>
          </w:rPr>
          <w:t>частью 1 статьи 3</w:t>
        </w:r>
      </w:hyperlink>
      <w:r w:rsidRPr="00E6462F">
        <w:rPr>
          <w:szCs w:val="28"/>
        </w:rPr>
        <w:t xml:space="preserve"> Федерального закона от 3 декабря 2012 года </w:t>
      </w:r>
      <w:r w:rsidR="00250D4C" w:rsidRPr="00E6462F">
        <w:rPr>
          <w:szCs w:val="28"/>
        </w:rPr>
        <w:t>№ </w:t>
      </w:r>
      <w:r w:rsidRPr="00E6462F">
        <w:rPr>
          <w:szCs w:val="28"/>
        </w:rPr>
        <w:t xml:space="preserve">230-ФЗ, являются недостоверными и (или) неполными. В этом случае Комиссия рекомендует </w:t>
      </w:r>
      <w:r w:rsidR="00250D4C" w:rsidRPr="00E6462F">
        <w:rPr>
          <w:szCs w:val="28"/>
        </w:rPr>
        <w:t xml:space="preserve">Управляющему администрацией округа </w:t>
      </w:r>
      <w:r w:rsidRPr="00E6462F">
        <w:rPr>
          <w:szCs w:val="28"/>
        </w:rPr>
        <w:t xml:space="preserve">применить </w:t>
      </w:r>
      <w:r w:rsidR="00250D4C" w:rsidRPr="00E6462F">
        <w:rPr>
          <w:szCs w:val="28"/>
        </w:rPr>
        <w:br/>
      </w:r>
      <w:r w:rsidRPr="00E6462F">
        <w:rPr>
          <w:szCs w:val="28"/>
        </w:rPr>
        <w:t xml:space="preserve">к гражданскому служащему конкретную меру ответственности и (или) направить материалы, полученные в результате осуществления контроля за расходами, </w:t>
      </w:r>
      <w:r w:rsidR="00250D4C" w:rsidRPr="00E6462F">
        <w:rPr>
          <w:szCs w:val="28"/>
        </w:rPr>
        <w:br/>
      </w:r>
      <w:r w:rsidRPr="00E6462F">
        <w:rPr>
          <w:szCs w:val="28"/>
        </w:rPr>
        <w:t>в органы прокуратуры и (или) иные государственные органы в соответствии с их компетенцией.</w:t>
      </w:r>
    </w:p>
    <w:p w:rsidR="00536F08" w:rsidRPr="00E6462F" w:rsidRDefault="00250D4C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39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 xml:space="preserve">По итогам рассмотрения вопроса, указанного в </w:t>
      </w:r>
      <w:hyperlink w:anchor="P84">
        <w:r w:rsidR="00536F08" w:rsidRPr="00E6462F">
          <w:rPr>
            <w:szCs w:val="28"/>
          </w:rPr>
          <w:t>абзаце четвертом подпункта 2 пункта 16</w:t>
        </w:r>
      </w:hyperlink>
      <w:r w:rsidR="00536F08"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1) признать, что обстоятельства, препятствующие выполнению требований Федерального </w:t>
      </w:r>
      <w:hyperlink r:id="rId27">
        <w:r w:rsidRPr="00E6462F">
          <w:rPr>
            <w:szCs w:val="28"/>
          </w:rPr>
          <w:t>закона</w:t>
        </w:r>
      </w:hyperlink>
      <w:r w:rsidRPr="00E6462F">
        <w:rPr>
          <w:szCs w:val="28"/>
        </w:rPr>
        <w:t xml:space="preserve"> от 7 мая 2013 года </w:t>
      </w:r>
      <w:r w:rsidR="00250D4C" w:rsidRPr="00E6462F">
        <w:rPr>
          <w:szCs w:val="28"/>
        </w:rPr>
        <w:t>№ </w:t>
      </w:r>
      <w:r w:rsidRPr="00E6462F">
        <w:rPr>
          <w:szCs w:val="28"/>
        </w:rPr>
        <w:t xml:space="preserve">79-ФЗ, являются объективными </w:t>
      </w:r>
      <w:r w:rsidR="00250D4C" w:rsidRPr="00E6462F">
        <w:rPr>
          <w:szCs w:val="28"/>
        </w:rPr>
        <w:br/>
      </w:r>
      <w:r w:rsidRPr="00E6462F">
        <w:rPr>
          <w:szCs w:val="28"/>
        </w:rPr>
        <w:t>и уважительными;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2) признать, что обстоятельства, препятствующие выполнению требований Федерального </w:t>
      </w:r>
      <w:hyperlink r:id="rId28">
        <w:r w:rsidRPr="00E6462F">
          <w:rPr>
            <w:szCs w:val="28"/>
          </w:rPr>
          <w:t>закона</w:t>
        </w:r>
      </w:hyperlink>
      <w:r w:rsidRPr="00E6462F">
        <w:rPr>
          <w:szCs w:val="28"/>
        </w:rPr>
        <w:t xml:space="preserve"> от 7 мая 2013 года </w:t>
      </w:r>
      <w:r w:rsidR="00250D4C" w:rsidRPr="00E6462F">
        <w:rPr>
          <w:szCs w:val="28"/>
        </w:rPr>
        <w:t>№</w:t>
      </w:r>
      <w:r w:rsidRPr="00E6462F">
        <w:rPr>
          <w:szCs w:val="28"/>
        </w:rPr>
        <w:t xml:space="preserve"> 79-ФЗ, не являются объективными </w:t>
      </w:r>
      <w:r w:rsidR="00250D4C" w:rsidRPr="00E6462F">
        <w:rPr>
          <w:szCs w:val="28"/>
        </w:rPr>
        <w:br/>
      </w:r>
      <w:r w:rsidRPr="00E6462F">
        <w:rPr>
          <w:szCs w:val="28"/>
        </w:rPr>
        <w:t xml:space="preserve">и уважительными. В этом случае Комиссия рекомендует </w:t>
      </w:r>
      <w:r w:rsidR="00250D4C" w:rsidRPr="00E6462F">
        <w:rPr>
          <w:szCs w:val="28"/>
        </w:rPr>
        <w:t xml:space="preserve">Управляющему администрацией округа </w:t>
      </w:r>
      <w:r w:rsidRPr="00E6462F">
        <w:rPr>
          <w:szCs w:val="28"/>
        </w:rPr>
        <w:t>применить к гражданскому служащему конкретную меру ответственности.</w:t>
      </w:r>
    </w:p>
    <w:p w:rsidR="00536F08" w:rsidRPr="00E6462F" w:rsidRDefault="00250D4C" w:rsidP="00326DB2">
      <w:pPr>
        <w:pStyle w:val="ConsPlusNormal"/>
        <w:ind w:firstLine="709"/>
        <w:jc w:val="both"/>
        <w:rPr>
          <w:szCs w:val="28"/>
        </w:rPr>
      </w:pPr>
      <w:bookmarkStart w:id="24" w:name="P154"/>
      <w:bookmarkEnd w:id="24"/>
      <w:r w:rsidRPr="00E6462F">
        <w:rPr>
          <w:szCs w:val="28"/>
        </w:rPr>
        <w:t>40</w:t>
      </w:r>
      <w:r w:rsidR="00536F08" w:rsidRPr="00E6462F">
        <w:rPr>
          <w:szCs w:val="28"/>
        </w:rPr>
        <w:t xml:space="preserve">. По итогам рассмотрения вопроса, указанного в </w:t>
      </w:r>
      <w:hyperlink w:anchor="P86">
        <w:r w:rsidR="00536F08" w:rsidRPr="00E6462F">
          <w:rPr>
            <w:szCs w:val="28"/>
          </w:rPr>
          <w:t>абзаце пятом подпункта 2 пункта 16</w:t>
        </w:r>
      </w:hyperlink>
      <w:r w:rsidR="00536F08" w:rsidRPr="00E6462F">
        <w:rPr>
          <w:szCs w:val="28"/>
        </w:rPr>
        <w:t xml:space="preserve"> настоящего положения, Комиссия принимает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признать, что при исполнении гражданским служащим должностных обязанностей конфликт интересов отсутствует;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2) признать, что при исполнении гражданским служащим должностных </w:t>
      </w:r>
      <w:r w:rsidRPr="00E6462F">
        <w:rPr>
          <w:szCs w:val="28"/>
        </w:rPr>
        <w:lastRenderedPageBreak/>
        <w:t xml:space="preserve">обязанностей личная заинтересованность приводит или может привести </w:t>
      </w:r>
      <w:r w:rsidR="00250D4C" w:rsidRPr="00E6462F">
        <w:rPr>
          <w:szCs w:val="28"/>
        </w:rPr>
        <w:br/>
      </w:r>
      <w:r w:rsidRPr="00E6462F">
        <w:rPr>
          <w:szCs w:val="28"/>
        </w:rPr>
        <w:t xml:space="preserve">к конфликту интересов. В этом случае Комиссия рекомендует гражданскому служащему и (или) </w:t>
      </w:r>
      <w:r w:rsidR="00250D4C" w:rsidRPr="00E6462F">
        <w:rPr>
          <w:szCs w:val="28"/>
        </w:rPr>
        <w:t xml:space="preserve">Управляющему администрацией округа </w:t>
      </w:r>
      <w:r w:rsidRPr="00E6462F">
        <w:rPr>
          <w:szCs w:val="28"/>
        </w:rPr>
        <w:t>принять меры по урегулированию конфликта интересов или по недопущению его возникновения;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3) признать, что гражданский служащий не соблюдал требования об урегулировании конфликта интересов. В этом случае Комиссия рекомендует </w:t>
      </w:r>
      <w:r w:rsidR="00250D4C" w:rsidRPr="00E6462F">
        <w:rPr>
          <w:szCs w:val="28"/>
        </w:rPr>
        <w:t xml:space="preserve">Управляющему администрацией округа </w:t>
      </w:r>
      <w:r w:rsidRPr="00E6462F">
        <w:rPr>
          <w:szCs w:val="28"/>
        </w:rPr>
        <w:t>применить к гражданскому служащему конкретную меру ответственности.</w:t>
      </w:r>
    </w:p>
    <w:p w:rsidR="00E706F1" w:rsidRDefault="00250D4C" w:rsidP="00E706F1">
      <w:pPr>
        <w:pStyle w:val="ConsPlusNormal"/>
        <w:ind w:firstLine="709"/>
        <w:jc w:val="both"/>
        <w:rPr>
          <w:szCs w:val="28"/>
        </w:rPr>
      </w:pPr>
      <w:bookmarkStart w:id="25" w:name="P158"/>
      <w:bookmarkEnd w:id="25"/>
      <w:r w:rsidRPr="00E6462F">
        <w:rPr>
          <w:szCs w:val="28"/>
        </w:rPr>
        <w:t>41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E706F1">
        <w:rPr>
          <w:szCs w:val="28"/>
        </w:rPr>
        <w:t>По итогам рассмотрения вопроса, указанного в подпункте 6 пункта 16 настоящего положения, Комиссия принимает одно из следующих решений:</w:t>
      </w:r>
    </w:p>
    <w:p w:rsidR="00E706F1" w:rsidRDefault="00E706F1" w:rsidP="00E706F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1)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706F1" w:rsidRDefault="00E706F1" w:rsidP="00E706F1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>2) признать отсутствие причинно-следственной связи между возникновением не зависящих от гражданского служащего обстоятельств и невозможностью соблюдения им требований к служебному поведению и (или) требований об урегулировании конфликта интересов.</w:t>
      </w:r>
    </w:p>
    <w:p w:rsidR="00536F08" w:rsidRPr="00E6462F" w:rsidRDefault="00250D4C" w:rsidP="00326DB2">
      <w:pPr>
        <w:pStyle w:val="ConsPlusNormal"/>
        <w:ind w:firstLine="709"/>
        <w:jc w:val="both"/>
        <w:rPr>
          <w:szCs w:val="28"/>
        </w:rPr>
      </w:pPr>
      <w:bookmarkStart w:id="26" w:name="P162"/>
      <w:bookmarkEnd w:id="26"/>
      <w:r w:rsidRPr="00E6462F">
        <w:rPr>
          <w:szCs w:val="28"/>
        </w:rPr>
        <w:t>42</w:t>
      </w:r>
      <w:r w:rsidR="00536F08" w:rsidRPr="00E6462F">
        <w:rPr>
          <w:szCs w:val="28"/>
        </w:rPr>
        <w:t xml:space="preserve">. По итогам рассмотрения вопроса, указанного в </w:t>
      </w:r>
      <w:hyperlink w:anchor="P91">
        <w:r w:rsidR="00536F08" w:rsidRPr="00E6462F">
          <w:rPr>
            <w:szCs w:val="28"/>
          </w:rPr>
          <w:t>подпункте 5 пункта 16</w:t>
        </w:r>
      </w:hyperlink>
      <w:r w:rsidR="00536F08" w:rsidRPr="00E6462F">
        <w:rPr>
          <w:szCs w:val="28"/>
        </w:rPr>
        <w:t xml:space="preserve"> настоящего положения, Комиссия принимает в отношении гражданина одно из следующих решений: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250D4C" w:rsidRPr="00E6462F">
        <w:rPr>
          <w:szCs w:val="28"/>
        </w:rPr>
        <w:t> </w:t>
      </w:r>
      <w:r w:rsidRPr="00E6462F">
        <w:rPr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>
        <w:r w:rsidRPr="00E6462F">
          <w:rPr>
            <w:szCs w:val="28"/>
          </w:rPr>
          <w:t>статьи 12</w:t>
        </w:r>
      </w:hyperlink>
      <w:r w:rsidRPr="00E6462F">
        <w:rPr>
          <w:szCs w:val="28"/>
        </w:rPr>
        <w:t xml:space="preserve"> Федерального закона от 25 декабря 2008 года </w:t>
      </w:r>
      <w:r w:rsidR="00250D4C" w:rsidRPr="00E6462F">
        <w:rPr>
          <w:szCs w:val="28"/>
        </w:rPr>
        <w:br/>
        <w:t>№</w:t>
      </w:r>
      <w:r w:rsidRPr="00E6462F">
        <w:rPr>
          <w:szCs w:val="28"/>
        </w:rPr>
        <w:t xml:space="preserve"> 273-ФЗ. В этом случае Комиссия рекомендует </w:t>
      </w:r>
      <w:r w:rsidR="00250D4C" w:rsidRPr="00E6462F">
        <w:rPr>
          <w:szCs w:val="28"/>
        </w:rPr>
        <w:t xml:space="preserve">Управляющему администрацией округа </w:t>
      </w:r>
      <w:r w:rsidRPr="00E6462F">
        <w:rPr>
          <w:szCs w:val="28"/>
        </w:rPr>
        <w:t xml:space="preserve">проинформировать об указанных обстоятельствах органы прокуратуры </w:t>
      </w:r>
      <w:r w:rsidR="00250D4C" w:rsidRPr="00E6462F">
        <w:rPr>
          <w:szCs w:val="28"/>
        </w:rPr>
        <w:br/>
      </w:r>
      <w:r w:rsidRPr="00E6462F">
        <w:rPr>
          <w:szCs w:val="28"/>
        </w:rPr>
        <w:t>и уведомившую организацию.</w:t>
      </w:r>
    </w:p>
    <w:p w:rsidR="003019A1" w:rsidRDefault="00250D4C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43</w:t>
      </w:r>
      <w:r w:rsidR="00536F08" w:rsidRPr="00E6462F">
        <w:rPr>
          <w:szCs w:val="28"/>
        </w:rPr>
        <w:t xml:space="preserve">. По итогам рассмотрения вопросов, указанных в </w:t>
      </w:r>
      <w:hyperlink w:anchor="P77">
        <w:r w:rsidR="00536F08" w:rsidRPr="00E6462F">
          <w:rPr>
            <w:szCs w:val="28"/>
          </w:rPr>
          <w:t>подпунктах 1</w:t>
        </w:r>
      </w:hyperlink>
      <w:r w:rsidR="00536F08" w:rsidRPr="00E6462F">
        <w:rPr>
          <w:szCs w:val="28"/>
        </w:rPr>
        <w:t xml:space="preserve">, </w:t>
      </w:r>
      <w:hyperlink w:anchor="P80">
        <w:r w:rsidR="00536F08" w:rsidRPr="00E6462F">
          <w:rPr>
            <w:szCs w:val="28"/>
          </w:rPr>
          <w:t>2</w:t>
        </w:r>
      </w:hyperlink>
      <w:r w:rsidR="00536F08" w:rsidRPr="00E6462F">
        <w:rPr>
          <w:szCs w:val="28"/>
        </w:rPr>
        <w:t xml:space="preserve">, </w:t>
      </w:r>
      <w:hyperlink w:anchor="P90">
        <w:r w:rsidR="00536F08" w:rsidRPr="00E6462F">
          <w:rPr>
            <w:szCs w:val="28"/>
          </w:rPr>
          <w:t>4</w:t>
        </w:r>
      </w:hyperlink>
      <w:r w:rsidR="00536F08" w:rsidRPr="00E6462F">
        <w:rPr>
          <w:szCs w:val="28"/>
        </w:rPr>
        <w:t xml:space="preserve"> </w:t>
      </w:r>
      <w:r w:rsidR="003019A1">
        <w:rPr>
          <w:szCs w:val="28"/>
        </w:rPr>
        <w:t xml:space="preserve">- 6 </w:t>
      </w:r>
      <w:hyperlink w:anchor="P91">
        <w:r w:rsidR="00536F08" w:rsidRPr="00E6462F">
          <w:rPr>
            <w:szCs w:val="28"/>
          </w:rPr>
          <w:t xml:space="preserve"> пункта 16</w:t>
        </w:r>
      </w:hyperlink>
      <w:r w:rsidR="00536F08" w:rsidRPr="00E6462F">
        <w:rPr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в </w:t>
      </w:r>
      <w:hyperlink w:anchor="P135">
        <w:r w:rsidR="00536F08" w:rsidRPr="00E6462F">
          <w:rPr>
            <w:szCs w:val="28"/>
          </w:rPr>
          <w:t>пунктах 3</w:t>
        </w:r>
        <w:r w:rsidR="00DE4A62" w:rsidRPr="00E6462F">
          <w:rPr>
            <w:szCs w:val="28"/>
          </w:rPr>
          <w:t>4</w:t>
        </w:r>
      </w:hyperlink>
      <w:r w:rsidR="00536F08" w:rsidRPr="00E6462F">
        <w:rPr>
          <w:szCs w:val="28"/>
        </w:rPr>
        <w:t>-</w:t>
      </w:r>
      <w:hyperlink w:anchor="P162">
        <w:r w:rsidR="00DE4A62" w:rsidRPr="00E6462F">
          <w:rPr>
            <w:szCs w:val="28"/>
          </w:rPr>
          <w:t>42</w:t>
        </w:r>
      </w:hyperlink>
      <w:r w:rsidR="00536F08" w:rsidRPr="00E6462F">
        <w:rPr>
          <w:szCs w:val="28"/>
        </w:rPr>
        <w:t xml:space="preserve"> настоящего положения. 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</w:t>
      </w:r>
      <w:r w:rsidR="00250D4C" w:rsidRPr="00E6462F">
        <w:rPr>
          <w:szCs w:val="28"/>
        </w:rPr>
        <w:t>4</w:t>
      </w:r>
      <w:r w:rsidRPr="00E6462F">
        <w:rPr>
          <w:szCs w:val="28"/>
        </w:rPr>
        <w:t xml:space="preserve">. По итогам рассмотрения вопроса, предусмотренного </w:t>
      </w:r>
      <w:hyperlink w:anchor="P89">
        <w:r w:rsidRPr="00E6462F">
          <w:rPr>
            <w:szCs w:val="28"/>
          </w:rPr>
          <w:t>подпунктом 3 пункта 16</w:t>
        </w:r>
      </w:hyperlink>
      <w:r w:rsidRPr="00E6462F">
        <w:rPr>
          <w:szCs w:val="28"/>
        </w:rPr>
        <w:t xml:space="preserve"> настоящего положения, Комиссия принимает соответствующее решение.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</w:t>
      </w:r>
      <w:r w:rsidR="00250D4C" w:rsidRPr="00E6462F">
        <w:rPr>
          <w:szCs w:val="28"/>
        </w:rPr>
        <w:t>5</w:t>
      </w:r>
      <w:r w:rsidRPr="00E6462F">
        <w:rPr>
          <w:szCs w:val="28"/>
        </w:rPr>
        <w:t xml:space="preserve">. Для исполнения решений Комиссии могут быть подготовлены проекты нормативных правовых актов </w:t>
      </w:r>
      <w:r w:rsidR="00250D4C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, решений или поручений </w:t>
      </w:r>
      <w:r w:rsidR="00250D4C" w:rsidRPr="00E6462F">
        <w:rPr>
          <w:szCs w:val="28"/>
        </w:rPr>
        <w:t>Управляющего администрацией округа</w:t>
      </w:r>
      <w:r w:rsidRPr="00E6462F">
        <w:rPr>
          <w:szCs w:val="28"/>
        </w:rPr>
        <w:t xml:space="preserve">, которые в установленном порядке представляются на рассмотрение </w:t>
      </w:r>
      <w:r w:rsidR="00250D4C" w:rsidRPr="00E6462F">
        <w:rPr>
          <w:szCs w:val="28"/>
        </w:rPr>
        <w:t>Управляюще</w:t>
      </w:r>
      <w:r w:rsidR="00E24F86" w:rsidRPr="00E6462F">
        <w:rPr>
          <w:szCs w:val="28"/>
        </w:rPr>
        <w:t>го</w:t>
      </w:r>
      <w:r w:rsidR="00250D4C" w:rsidRPr="00E6462F">
        <w:rPr>
          <w:szCs w:val="28"/>
        </w:rPr>
        <w:t xml:space="preserve"> администрацией округа</w:t>
      </w:r>
      <w:r w:rsidRPr="00E6462F">
        <w:rPr>
          <w:szCs w:val="28"/>
        </w:rPr>
        <w:t>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lastRenderedPageBreak/>
        <w:t>4</w:t>
      </w:r>
      <w:r w:rsidR="00250D4C" w:rsidRPr="00E6462F">
        <w:rPr>
          <w:szCs w:val="28"/>
        </w:rPr>
        <w:t>6</w:t>
      </w:r>
      <w:r w:rsidRPr="00E6462F">
        <w:rPr>
          <w:szCs w:val="28"/>
        </w:rPr>
        <w:t xml:space="preserve">. Решение Комиссии по вопросам, указанным в </w:t>
      </w:r>
      <w:hyperlink w:anchor="P76">
        <w:r w:rsidRPr="00E6462F">
          <w:rPr>
            <w:szCs w:val="28"/>
          </w:rPr>
          <w:t>пункте 16</w:t>
        </w:r>
      </w:hyperlink>
      <w:r w:rsidRPr="00E6462F">
        <w:rPr>
          <w:szCs w:val="28"/>
        </w:rPr>
        <w:t xml:space="preserve"> настоящего положения, принимается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</w:t>
      </w:r>
      <w:r w:rsidR="00E24F86" w:rsidRPr="00E6462F">
        <w:rPr>
          <w:szCs w:val="28"/>
        </w:rPr>
        <w:t>7</w:t>
      </w:r>
      <w:r w:rsidRPr="00E6462F">
        <w:rPr>
          <w:szCs w:val="28"/>
        </w:rPr>
        <w:t xml:space="preserve">. Решения Комиссии оформляются протоколами, которые подписывают члены Комиссии, принимавшие участие в заседании Комиссии. Решения комиссии, за исключением решения, принимаемого по итогам рассмотрения вопроса, указанного в </w:t>
      </w:r>
      <w:hyperlink w:anchor="P82">
        <w:r w:rsidRPr="00E6462F">
          <w:rPr>
            <w:szCs w:val="28"/>
          </w:rPr>
          <w:t>абзаце втором подпункта 2 пункта 16</w:t>
        </w:r>
      </w:hyperlink>
      <w:r w:rsidRPr="00E6462F">
        <w:rPr>
          <w:szCs w:val="28"/>
        </w:rPr>
        <w:t xml:space="preserve"> настоящего Положения, для </w:t>
      </w:r>
      <w:r w:rsidR="00E24F86" w:rsidRPr="00E6462F">
        <w:rPr>
          <w:szCs w:val="28"/>
        </w:rPr>
        <w:t xml:space="preserve">Управляющего администрацией округа </w:t>
      </w:r>
      <w:r w:rsidRPr="00E6462F">
        <w:rPr>
          <w:szCs w:val="28"/>
        </w:rPr>
        <w:t xml:space="preserve">носят рекомендательный характер. Решение, принимаемое по итогам рассмотрения вопроса, указанного </w:t>
      </w:r>
      <w:r w:rsidR="00E24F86" w:rsidRPr="00E6462F">
        <w:rPr>
          <w:szCs w:val="28"/>
        </w:rPr>
        <w:br/>
      </w:r>
      <w:r w:rsidRPr="00E6462F">
        <w:rPr>
          <w:szCs w:val="28"/>
        </w:rPr>
        <w:t xml:space="preserve">в </w:t>
      </w:r>
      <w:hyperlink w:anchor="P82">
        <w:r w:rsidRPr="00E6462F">
          <w:rPr>
            <w:szCs w:val="28"/>
          </w:rPr>
          <w:t>абзаце втором подпункта 2 пункта 16</w:t>
        </w:r>
      </w:hyperlink>
      <w:r w:rsidRPr="00E6462F">
        <w:rPr>
          <w:szCs w:val="28"/>
        </w:rPr>
        <w:t xml:space="preserve"> настоящего Положения, носит обязательный характер.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</w:t>
      </w:r>
      <w:r w:rsidR="00E24F86" w:rsidRPr="00E6462F">
        <w:rPr>
          <w:szCs w:val="28"/>
        </w:rPr>
        <w:t>8</w:t>
      </w:r>
      <w:r w:rsidRPr="00E6462F">
        <w:rPr>
          <w:szCs w:val="28"/>
        </w:rPr>
        <w:t>. В протоколе заседания Комиссии указываются: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1) дата заседания Комиссии, фамилии, имена, отчества членов Комиссии </w:t>
      </w:r>
      <w:r w:rsidR="00E24F86" w:rsidRPr="00E6462F">
        <w:rPr>
          <w:szCs w:val="28"/>
        </w:rPr>
        <w:br/>
      </w:r>
      <w:r w:rsidRPr="00E6462F">
        <w:rPr>
          <w:szCs w:val="28"/>
        </w:rPr>
        <w:t>и других лиц, присутствующих на заседании;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 предъявляемые к гражданскому служащему претензии, материалы, на которых они основываются;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4) содержание пояснений гражданского служащего и других лиц по существу предъявляемых претензий;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в </w:t>
      </w:r>
      <w:r w:rsidR="00E24F86" w:rsidRPr="00E6462F">
        <w:rPr>
          <w:szCs w:val="28"/>
        </w:rPr>
        <w:t>Администрацию округа</w:t>
      </w:r>
      <w:r w:rsidRPr="00E6462F">
        <w:rPr>
          <w:szCs w:val="28"/>
        </w:rPr>
        <w:t>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7) другие сведения;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8) результаты голосования;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9) решение и обоснование его принятия.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</w:t>
      </w:r>
      <w:r w:rsidR="00E24F86" w:rsidRPr="00E6462F">
        <w:rPr>
          <w:szCs w:val="28"/>
        </w:rPr>
        <w:t>9</w:t>
      </w:r>
      <w:r w:rsidRPr="00E6462F">
        <w:rPr>
          <w:szCs w:val="28"/>
        </w:rPr>
        <w:t>.</w:t>
      </w:r>
      <w:r w:rsidR="00E24F86" w:rsidRPr="00E6462F">
        <w:rPr>
          <w:szCs w:val="28"/>
        </w:rPr>
        <w:t> </w:t>
      </w:r>
      <w:r w:rsidRPr="00E6462F">
        <w:rPr>
          <w:szCs w:val="28"/>
        </w:rPr>
        <w:t xml:space="preserve">Член Комиссии, несогласный с решением Комиссии, вправе </w:t>
      </w:r>
      <w:r w:rsidR="00E24F86" w:rsidRPr="00E6462F">
        <w:rPr>
          <w:szCs w:val="28"/>
        </w:rPr>
        <w:br/>
      </w:r>
      <w:r w:rsidRPr="00E6462F">
        <w:rPr>
          <w:szCs w:val="28"/>
        </w:rPr>
        <w:t>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536F08" w:rsidRPr="00E6462F" w:rsidRDefault="00E24F86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50</w:t>
      </w:r>
      <w:r w:rsidR="00536F08" w:rsidRPr="00E6462F">
        <w:rPr>
          <w:szCs w:val="28"/>
        </w:rPr>
        <w:t>.</w:t>
      </w:r>
      <w:r w:rsidRPr="00E6462F">
        <w:rPr>
          <w:szCs w:val="28"/>
        </w:rPr>
        <w:t> </w:t>
      </w:r>
      <w:r w:rsidR="00536F08" w:rsidRPr="00E6462F">
        <w:rPr>
          <w:szCs w:val="28"/>
        </w:rPr>
        <w:t xml:space="preserve">Копия протокола заседания Комиссии в 7-дневный срок со дня заседания направляется </w:t>
      </w:r>
      <w:r w:rsidR="008C2FB1" w:rsidRPr="00E6462F">
        <w:rPr>
          <w:szCs w:val="28"/>
        </w:rPr>
        <w:t>Управляющему администрацией округа</w:t>
      </w:r>
      <w:r w:rsidR="00536F08" w:rsidRPr="00E6462F">
        <w:rPr>
          <w:szCs w:val="28"/>
        </w:rPr>
        <w:t>. В тот же срок копия протокола полностью или в виде выписки из него направляется гражданскому служащему, а также иным заинтересованным лицам по решению Комиссии.</w:t>
      </w:r>
    </w:p>
    <w:p w:rsidR="00536F08" w:rsidRPr="00E6462F" w:rsidRDefault="008C2FB1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51</w:t>
      </w:r>
      <w:r w:rsidR="00536F08" w:rsidRPr="00E6462F">
        <w:rPr>
          <w:szCs w:val="28"/>
        </w:rPr>
        <w:t>.</w:t>
      </w:r>
      <w:r w:rsidRPr="00E6462F">
        <w:rPr>
          <w:szCs w:val="28"/>
        </w:rPr>
        <w:t xml:space="preserve"> Управляющий администрацией округа </w:t>
      </w:r>
      <w:r w:rsidR="00536F08" w:rsidRPr="00E6462F">
        <w:rPr>
          <w:szCs w:val="28"/>
        </w:rPr>
        <w:t xml:space="preserve">рассматривает протокол заседания Комиссии и вправе учесть в пределах своей компетенции содержащиеся в нем рекомендации при принятии решения о применении </w:t>
      </w:r>
      <w:r w:rsidRPr="00E6462F">
        <w:rPr>
          <w:szCs w:val="28"/>
        </w:rPr>
        <w:br/>
      </w:r>
      <w:r w:rsidR="00536F08" w:rsidRPr="00E6462F">
        <w:rPr>
          <w:szCs w:val="28"/>
        </w:rPr>
        <w:t xml:space="preserve">к гражданскому служащему мер ответственности, предусмотренных </w:t>
      </w:r>
      <w:r w:rsidR="00536F08" w:rsidRPr="00E6462F">
        <w:rPr>
          <w:szCs w:val="28"/>
        </w:rPr>
        <w:lastRenderedPageBreak/>
        <w:t xml:space="preserve">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Pr="00E6462F">
        <w:rPr>
          <w:szCs w:val="28"/>
        </w:rPr>
        <w:t xml:space="preserve">Управляющий администрацией округа </w:t>
      </w:r>
      <w:r w:rsidR="00536F08" w:rsidRPr="00E6462F">
        <w:rPr>
          <w:szCs w:val="28"/>
        </w:rPr>
        <w:t xml:space="preserve">уведомляет Комиссию в месячный срок со дня поступления к нему протокола заседания Комиссии. Решение </w:t>
      </w:r>
      <w:r w:rsidRPr="00E6462F">
        <w:rPr>
          <w:szCs w:val="28"/>
        </w:rPr>
        <w:t xml:space="preserve">Управляющего администрацией округа </w:t>
      </w:r>
      <w:r w:rsidR="00536F08" w:rsidRPr="00E6462F">
        <w:rPr>
          <w:szCs w:val="28"/>
        </w:rPr>
        <w:t>оглашается на ближайшем заседании Комиссии и принимается к сведению без обсуждения.</w:t>
      </w:r>
    </w:p>
    <w:p w:rsidR="00536F08" w:rsidRPr="00E6462F" w:rsidRDefault="008C2FB1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52. </w:t>
      </w:r>
      <w:r w:rsidR="00536F08" w:rsidRPr="00E6462F">
        <w:rPr>
          <w:szCs w:val="28"/>
        </w:rPr>
        <w:t xml:space="preserve">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Pr="00E6462F">
        <w:rPr>
          <w:szCs w:val="28"/>
        </w:rPr>
        <w:t xml:space="preserve">Управляющему администрацией округа </w:t>
      </w:r>
      <w:r w:rsidR="00536F08" w:rsidRPr="00E6462F">
        <w:rPr>
          <w:szCs w:val="28"/>
        </w:rPr>
        <w:t>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536F08" w:rsidRPr="00E6462F" w:rsidRDefault="008C2FB1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53</w:t>
      </w:r>
      <w:r w:rsidR="00536F08" w:rsidRPr="00E6462F">
        <w:rPr>
          <w:szCs w:val="28"/>
        </w:rPr>
        <w:t>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</w:t>
      </w:r>
      <w:r w:rsidRPr="00E6462F">
        <w:rPr>
          <w:szCs w:val="28"/>
        </w:rPr>
        <w:t xml:space="preserve"> – </w:t>
      </w:r>
      <w:r w:rsidR="00536F08" w:rsidRPr="00E6462F">
        <w:rPr>
          <w:szCs w:val="28"/>
        </w:rPr>
        <w:t>немедленно.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</w:t>
      </w:r>
      <w:r w:rsidR="008C2FB1" w:rsidRPr="00E6462F">
        <w:rPr>
          <w:szCs w:val="28"/>
        </w:rPr>
        <w:t>4</w:t>
      </w:r>
      <w:r w:rsidRPr="00E6462F">
        <w:rPr>
          <w:szCs w:val="28"/>
        </w:rPr>
        <w:t>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</w:t>
      </w:r>
      <w:r w:rsidR="008C2FB1" w:rsidRPr="00E6462F">
        <w:rPr>
          <w:szCs w:val="28"/>
        </w:rPr>
        <w:t>5</w:t>
      </w:r>
      <w:r w:rsidRPr="00E6462F">
        <w:rPr>
          <w:szCs w:val="28"/>
        </w:rPr>
        <w:t>.</w:t>
      </w:r>
      <w:r w:rsidR="008C2FB1" w:rsidRPr="00E6462F">
        <w:rPr>
          <w:szCs w:val="28"/>
        </w:rPr>
        <w:t> </w:t>
      </w:r>
      <w:r w:rsidRPr="00E6462F">
        <w:rPr>
          <w:szCs w:val="28"/>
        </w:rPr>
        <w:t xml:space="preserve">Выписка из решения Комиссии, заверенная подписью секретаря Комиссии и печатью </w:t>
      </w:r>
      <w:r w:rsidR="008C2FB1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, вручается гражданину, в отношении которого рассматривался вопрос, указанный в </w:t>
      </w:r>
      <w:hyperlink w:anchor="P82">
        <w:r w:rsidRPr="00E6462F">
          <w:rPr>
            <w:szCs w:val="28"/>
          </w:rPr>
          <w:t>абзаце втором подпункта 2 пункта 16</w:t>
        </w:r>
      </w:hyperlink>
      <w:r w:rsidRPr="00E6462F">
        <w:rPr>
          <w:szCs w:val="28"/>
        </w:rPr>
        <w:t xml:space="preserve"> настоящего положения, под роспись или направляется заказным письмом </w:t>
      </w:r>
      <w:r w:rsidR="008C2FB1" w:rsidRPr="00E6462F">
        <w:rPr>
          <w:szCs w:val="28"/>
        </w:rPr>
        <w:br/>
      </w:r>
      <w:r w:rsidRPr="00E6462F">
        <w:rPr>
          <w:szCs w:val="28"/>
        </w:rPr>
        <w:t>с уведомлением по указанному им в обращении адресу не позднее одного рабочего дня, следующего за днем проведения заседания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</w:t>
      </w:r>
      <w:r w:rsidR="008C2FB1" w:rsidRPr="00E6462F">
        <w:rPr>
          <w:szCs w:val="28"/>
        </w:rPr>
        <w:t>6</w:t>
      </w:r>
      <w:r w:rsidRPr="00E6462F">
        <w:rPr>
          <w:szCs w:val="28"/>
        </w:rPr>
        <w:t>.</w:t>
      </w:r>
      <w:r w:rsidR="008C2FB1" w:rsidRPr="00E6462F">
        <w:rPr>
          <w:szCs w:val="28"/>
        </w:rPr>
        <w:t> </w:t>
      </w:r>
      <w:r w:rsidRPr="00E6462F">
        <w:rPr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 организационный отдел.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8C2FB1" w:rsidRPr="00E6462F" w:rsidRDefault="008C2FB1" w:rsidP="00326DB2">
      <w:pPr>
        <w:pStyle w:val="ConsPlusNormal"/>
        <w:ind w:firstLine="709"/>
        <w:jc w:val="both"/>
        <w:rPr>
          <w:szCs w:val="28"/>
        </w:rPr>
      </w:pPr>
    </w:p>
    <w:p w:rsidR="008C2FB1" w:rsidRPr="00E6462F" w:rsidRDefault="008C2FB1" w:rsidP="00326DB2">
      <w:pPr>
        <w:pStyle w:val="ConsPlusNormal"/>
        <w:ind w:firstLine="709"/>
        <w:jc w:val="both"/>
        <w:rPr>
          <w:szCs w:val="28"/>
        </w:rPr>
      </w:pPr>
    </w:p>
    <w:p w:rsidR="008C2FB1" w:rsidRPr="00E6462F" w:rsidRDefault="008C2FB1" w:rsidP="00326DB2">
      <w:pPr>
        <w:pStyle w:val="ConsPlusNormal"/>
        <w:ind w:firstLine="709"/>
        <w:jc w:val="both"/>
        <w:rPr>
          <w:szCs w:val="28"/>
        </w:rPr>
      </w:pPr>
    </w:p>
    <w:p w:rsidR="008C2FB1" w:rsidRPr="00E6462F" w:rsidRDefault="008C2FB1" w:rsidP="00326DB2">
      <w:pPr>
        <w:pStyle w:val="ConsPlusNormal"/>
        <w:ind w:firstLine="709"/>
        <w:jc w:val="both"/>
        <w:rPr>
          <w:szCs w:val="28"/>
        </w:rPr>
      </w:pPr>
    </w:p>
    <w:p w:rsidR="004A627A" w:rsidRPr="00E6462F" w:rsidRDefault="004A627A" w:rsidP="00326DB2">
      <w:pPr>
        <w:pStyle w:val="ConsPlusNormal"/>
        <w:ind w:firstLine="709"/>
        <w:jc w:val="both"/>
        <w:rPr>
          <w:szCs w:val="28"/>
        </w:rPr>
      </w:pPr>
    </w:p>
    <w:p w:rsidR="004A627A" w:rsidRPr="00E6462F" w:rsidRDefault="004A627A" w:rsidP="00326DB2">
      <w:pPr>
        <w:pStyle w:val="ConsPlusNormal"/>
        <w:ind w:firstLine="709"/>
        <w:jc w:val="both"/>
        <w:rPr>
          <w:szCs w:val="28"/>
        </w:rPr>
      </w:pPr>
    </w:p>
    <w:p w:rsidR="004A627A" w:rsidRPr="00E6462F" w:rsidRDefault="004A627A" w:rsidP="00326DB2">
      <w:pPr>
        <w:pStyle w:val="ConsPlusNormal"/>
        <w:ind w:firstLine="709"/>
        <w:jc w:val="both"/>
        <w:rPr>
          <w:szCs w:val="28"/>
        </w:rPr>
      </w:pPr>
    </w:p>
    <w:p w:rsidR="006769BE" w:rsidRPr="00E6462F" w:rsidRDefault="006769BE" w:rsidP="008864D5">
      <w:pPr>
        <w:pStyle w:val="ConsPlusNormal"/>
        <w:ind w:left="5670"/>
        <w:outlineLvl w:val="1"/>
        <w:rPr>
          <w:szCs w:val="28"/>
        </w:rPr>
      </w:pPr>
    </w:p>
    <w:p w:rsidR="00201006" w:rsidRDefault="00201006" w:rsidP="008864D5">
      <w:pPr>
        <w:pStyle w:val="ConsPlusNormal"/>
        <w:ind w:left="5670"/>
        <w:outlineLvl w:val="1"/>
        <w:rPr>
          <w:szCs w:val="28"/>
        </w:rPr>
      </w:pPr>
    </w:p>
    <w:p w:rsidR="00536F08" w:rsidRPr="00E6462F" w:rsidRDefault="00536F08" w:rsidP="008864D5">
      <w:pPr>
        <w:pStyle w:val="ConsPlusNormal"/>
        <w:ind w:left="5670"/>
        <w:outlineLvl w:val="1"/>
        <w:rPr>
          <w:szCs w:val="28"/>
        </w:rPr>
      </w:pPr>
      <w:r w:rsidRPr="00E6462F">
        <w:rPr>
          <w:szCs w:val="28"/>
        </w:rPr>
        <w:t xml:space="preserve">Приложение </w:t>
      </w:r>
      <w:r w:rsidR="008C2FB1" w:rsidRPr="00E6462F">
        <w:rPr>
          <w:szCs w:val="28"/>
        </w:rPr>
        <w:t>№</w:t>
      </w:r>
      <w:r w:rsidRPr="00E6462F">
        <w:rPr>
          <w:szCs w:val="28"/>
        </w:rPr>
        <w:t xml:space="preserve"> 1</w:t>
      </w:r>
    </w:p>
    <w:p w:rsidR="00536F08" w:rsidRPr="00E6462F" w:rsidRDefault="00536F08" w:rsidP="008864D5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к Положению о комиссии по соблюдению</w:t>
      </w:r>
      <w:r w:rsidR="008864D5" w:rsidRPr="00E6462F">
        <w:rPr>
          <w:szCs w:val="28"/>
        </w:rPr>
        <w:t xml:space="preserve"> </w:t>
      </w:r>
      <w:r w:rsidRPr="00E6462F">
        <w:rPr>
          <w:szCs w:val="28"/>
        </w:rPr>
        <w:t xml:space="preserve">требований </w:t>
      </w:r>
      <w:r w:rsidR="008864D5" w:rsidRPr="00E6462F">
        <w:rPr>
          <w:szCs w:val="28"/>
        </w:rPr>
        <w:br/>
      </w:r>
      <w:r w:rsidRPr="00E6462F">
        <w:rPr>
          <w:szCs w:val="28"/>
        </w:rPr>
        <w:t>к служебному поведению</w:t>
      </w:r>
    </w:p>
    <w:p w:rsidR="00536F08" w:rsidRPr="00E6462F" w:rsidRDefault="00536F08" w:rsidP="008864D5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государственных гражданских служащих</w:t>
      </w:r>
      <w:r w:rsidR="008864D5" w:rsidRPr="00E6462F">
        <w:rPr>
          <w:szCs w:val="28"/>
        </w:rPr>
        <w:t xml:space="preserve"> </w:t>
      </w:r>
      <w:r w:rsidRPr="00E6462F">
        <w:rPr>
          <w:szCs w:val="28"/>
        </w:rPr>
        <w:t xml:space="preserve">Свердловской области </w:t>
      </w:r>
      <w:r w:rsidR="008864D5" w:rsidRPr="00E6462F">
        <w:rPr>
          <w:szCs w:val="28"/>
        </w:rPr>
        <w:br/>
      </w:r>
      <w:r w:rsidRPr="00E6462F">
        <w:rPr>
          <w:szCs w:val="28"/>
        </w:rPr>
        <w:t>и урегулированию</w:t>
      </w:r>
      <w:r w:rsidR="008864D5" w:rsidRPr="00E6462F">
        <w:rPr>
          <w:szCs w:val="28"/>
        </w:rPr>
        <w:t xml:space="preserve"> </w:t>
      </w:r>
      <w:r w:rsidRPr="00E6462F">
        <w:rPr>
          <w:szCs w:val="28"/>
        </w:rPr>
        <w:t xml:space="preserve">конфликта интересов в </w:t>
      </w:r>
      <w:r w:rsidR="008864D5" w:rsidRPr="00E6462F">
        <w:rPr>
          <w:szCs w:val="28"/>
        </w:rPr>
        <w:t xml:space="preserve">Администрации Южного управленческого округа </w:t>
      </w:r>
    </w:p>
    <w:p w:rsidR="00536F08" w:rsidRPr="00E6462F" w:rsidRDefault="00536F08" w:rsidP="008864D5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8864D5" w:rsidRPr="00E6462F" w:rsidRDefault="008864D5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8864D5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Форма</w:t>
      </w:r>
      <w:r w:rsidR="008864D5" w:rsidRPr="00E6462F">
        <w:rPr>
          <w:szCs w:val="28"/>
        </w:rPr>
        <w:t xml:space="preserve">                                                           </w:t>
      </w:r>
      <w:r w:rsidR="004628D4" w:rsidRPr="00E6462F">
        <w:rPr>
          <w:szCs w:val="28"/>
        </w:rPr>
        <w:t xml:space="preserve"> </w:t>
      </w:r>
      <w:r w:rsidRPr="00E6462F">
        <w:rPr>
          <w:szCs w:val="28"/>
        </w:rPr>
        <w:t>Председателю комиссии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по соблюдению требований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служебному поведению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государственных гражданских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служащих Свердловской области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 урегулированию конфликта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интересов в </w:t>
      </w:r>
      <w:r w:rsidR="008864D5" w:rsidRPr="00E6462F">
        <w:rPr>
          <w:rFonts w:ascii="Liberation Serif" w:hAnsi="Liberation Serif" w:cs="Liberation Serif"/>
          <w:sz w:val="28"/>
          <w:szCs w:val="28"/>
        </w:rPr>
        <w:t>Администрации Южного управленческого округа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Свердловской области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от____________________________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Cs w:val="20"/>
        </w:rPr>
        <w:t xml:space="preserve">   </w:t>
      </w:r>
      <w:r w:rsidR="008864D5" w:rsidRPr="00E6462F">
        <w:rPr>
          <w:rFonts w:ascii="Liberation Serif" w:hAnsi="Liberation Serif" w:cs="Liberation Serif"/>
          <w:szCs w:val="20"/>
        </w:rPr>
        <w:t xml:space="preserve">      </w:t>
      </w:r>
      <w:r w:rsidRPr="00E6462F">
        <w:rPr>
          <w:rFonts w:ascii="Liberation Serif" w:hAnsi="Liberation Serif" w:cs="Liberation Serif"/>
          <w:szCs w:val="20"/>
        </w:rPr>
        <w:t>(фамилия, имя, отчество (при наличии),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________________________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</w:t>
      </w:r>
      <w:r w:rsidRPr="00E6462F">
        <w:rPr>
          <w:rFonts w:ascii="Liberation Serif" w:hAnsi="Liberation Serif" w:cs="Liberation Serif"/>
          <w:sz w:val="28"/>
          <w:szCs w:val="28"/>
        </w:rPr>
        <w:t>____</w:t>
      </w:r>
    </w:p>
    <w:p w:rsidR="00536F08" w:rsidRPr="00E6462F" w:rsidRDefault="00536F08" w:rsidP="008864D5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  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     </w:t>
      </w:r>
      <w:r w:rsidRPr="00E6462F">
        <w:rPr>
          <w:rFonts w:ascii="Liberation Serif" w:hAnsi="Liberation Serif" w:cs="Liberation Serif"/>
          <w:szCs w:val="20"/>
        </w:rPr>
        <w:t>дата рождения, адрес места жительства,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______________________________</w:t>
      </w:r>
    </w:p>
    <w:p w:rsidR="00536F08" w:rsidRPr="00E6462F" w:rsidRDefault="00536F08" w:rsidP="008864D5">
      <w:pPr>
        <w:pStyle w:val="ConsPlusNonformat"/>
        <w:ind w:left="5670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замещаемая (замещаемые) должность (должности)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______________________________                                    </w:t>
      </w:r>
      <w:r w:rsidRPr="00E6462F">
        <w:rPr>
          <w:rFonts w:ascii="Liberation Serif" w:hAnsi="Liberation Serif" w:cs="Liberation Serif"/>
          <w:szCs w:val="20"/>
        </w:rPr>
        <w:t>государственной гражданской службы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______________________________                                        </w:t>
      </w:r>
      <w:r w:rsidRPr="00E6462F">
        <w:rPr>
          <w:rFonts w:ascii="Liberation Serif" w:hAnsi="Liberation Serif" w:cs="Liberation Serif"/>
          <w:szCs w:val="20"/>
        </w:rPr>
        <w:t xml:space="preserve">Свердловской области) </w:t>
      </w:r>
      <w:hyperlink w:anchor="P273">
        <w:r w:rsidRPr="00E6462F">
          <w:rPr>
            <w:rFonts w:ascii="Liberation Serif" w:hAnsi="Liberation Serif" w:cs="Liberation Serif"/>
            <w:szCs w:val="20"/>
          </w:rPr>
          <w:t>*</w:t>
        </w:r>
      </w:hyperlink>
    </w:p>
    <w:p w:rsidR="00536F08" w:rsidRPr="00E6462F" w:rsidRDefault="00536F08" w:rsidP="008864D5">
      <w:pPr>
        <w:pStyle w:val="ConsPlusNonformat"/>
        <w:ind w:left="5670" w:firstLine="3403"/>
        <w:jc w:val="both"/>
        <w:rPr>
          <w:rFonts w:ascii="Liberation Serif" w:hAnsi="Liberation Serif" w:cs="Liberation Serif"/>
          <w:sz w:val="28"/>
          <w:szCs w:val="28"/>
        </w:rPr>
      </w:pPr>
    </w:p>
    <w:p w:rsidR="008864D5" w:rsidRPr="00E6462F" w:rsidRDefault="008864D5" w:rsidP="008864D5">
      <w:pPr>
        <w:pStyle w:val="ConsPlusNonformat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27" w:name="P229"/>
      <w:bookmarkEnd w:id="27"/>
    </w:p>
    <w:p w:rsidR="00536F08" w:rsidRPr="00E6462F" w:rsidRDefault="00536F08" w:rsidP="008864D5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ОБРАЩЕНИЕ</w:t>
      </w:r>
    </w:p>
    <w:p w:rsidR="00536F08" w:rsidRPr="00E6462F" w:rsidRDefault="00536F08" w:rsidP="008864D5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о даче согласия на замещение должности в коммерческой </w:t>
      </w:r>
      <w:r w:rsidR="008864D5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или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некоммерческой организации либо на выполнение работы</w:t>
      </w:r>
    </w:p>
    <w:p w:rsidR="008864D5" w:rsidRPr="00E6462F" w:rsidRDefault="00536F08" w:rsidP="008864D5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на условиях гражданско-правового договора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в коммерческой </w:t>
      </w:r>
    </w:p>
    <w:p w:rsidR="00536F08" w:rsidRPr="00E6462F" w:rsidRDefault="00536F08" w:rsidP="008864D5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или некоммерческой организации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    Прошу  дать  согласие  на  замещение  должности  (выполнение  работы на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условиях гражданско-правового договора) в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______________________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</w:t>
      </w:r>
    </w:p>
    <w:p w:rsidR="00536F08" w:rsidRPr="00E6462F" w:rsidRDefault="00536F08" w:rsidP="00DC2C9C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lastRenderedPageBreak/>
        <w:t>(наименование, адрес места нахождения</w:t>
      </w:r>
      <w:r w:rsidR="008864D5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коммерческой или некоммерческой организации,</w:t>
      </w:r>
      <w:r w:rsidR="00DC2C9C">
        <w:rPr>
          <w:rFonts w:ascii="Liberation Serif" w:hAnsi="Liberation Serif" w:cs="Liberation Serif"/>
          <w:szCs w:val="20"/>
        </w:rPr>
        <w:t xml:space="preserve"> и </w:t>
      </w:r>
      <w:r w:rsidRPr="00E6462F">
        <w:rPr>
          <w:rFonts w:ascii="Liberation Serif" w:hAnsi="Liberation Serif" w:cs="Liberation Serif"/>
          <w:szCs w:val="20"/>
        </w:rPr>
        <w:t>характер ее деятельности,</w:t>
      </w:r>
    </w:p>
    <w:p w:rsidR="00536F08" w:rsidRPr="00E6462F" w:rsidRDefault="00536F08" w:rsidP="008864D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</w:t>
      </w: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</w:t>
      </w:r>
    </w:p>
    <w:p w:rsidR="00536F08" w:rsidRPr="00E6462F" w:rsidRDefault="00536F08" w:rsidP="008864D5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вид договора (трудовой или гражданско-правовой),</w:t>
      </w:r>
      <w:r w:rsidR="008864D5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предполагаемый срок его действия,</w:t>
      </w:r>
    </w:p>
    <w:p w:rsidR="00536F08" w:rsidRPr="00E6462F" w:rsidRDefault="00536F08" w:rsidP="008864D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8864D5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сумма оплаты за выполнение (оказание)</w:t>
      </w:r>
      <w:r w:rsidR="008864D5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по договору работ (услуг))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Должностные  обязанности,  исполняемые  во  время  замещения  должности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государственной гражданской службы Свердловской области: ________________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</w:t>
      </w:r>
    </w:p>
    <w:p w:rsidR="00536F08" w:rsidRPr="00E6462F" w:rsidRDefault="00536F08" w:rsidP="008864D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8864D5">
      <w:pPr>
        <w:pStyle w:val="ConsPlusNonformat"/>
        <w:ind w:firstLine="709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Функции  по  государственному  управлению  в отношении коммерческой или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некоммерческой организации: 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</w:t>
      </w:r>
      <w:r w:rsidR="008864D5" w:rsidRPr="00E6462F">
        <w:rPr>
          <w:rFonts w:ascii="Liberation Serif" w:hAnsi="Liberation Serif" w:cs="Liberation Serif"/>
          <w:sz w:val="28"/>
          <w:szCs w:val="28"/>
        </w:rPr>
        <w:t>__</w:t>
      </w:r>
      <w:r w:rsidRPr="00E6462F">
        <w:rPr>
          <w:rFonts w:ascii="Liberation Serif" w:hAnsi="Liberation Serif" w:cs="Liberation Serif"/>
          <w:sz w:val="28"/>
          <w:szCs w:val="28"/>
        </w:rPr>
        <w:t>____________________________________</w:t>
      </w:r>
    </w:p>
    <w:p w:rsidR="00536F08" w:rsidRPr="00E6462F" w:rsidRDefault="00536F08" w:rsidP="008864D5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В  соответствии  со  </w:t>
      </w:r>
      <w:hyperlink r:id="rId30">
        <w:r w:rsidRPr="00E6462F">
          <w:rPr>
            <w:rFonts w:ascii="Liberation Serif" w:hAnsi="Liberation Serif" w:cs="Liberation Serif"/>
            <w:sz w:val="28"/>
            <w:szCs w:val="28"/>
          </w:rPr>
          <w:t>статьей  12</w:t>
        </w:r>
      </w:hyperlink>
      <w:r w:rsidRPr="00E6462F">
        <w:rPr>
          <w:rFonts w:ascii="Liberation Serif" w:hAnsi="Liberation Serif" w:cs="Liberation Serif"/>
          <w:sz w:val="28"/>
          <w:szCs w:val="28"/>
        </w:rPr>
        <w:t xml:space="preserve"> Федерального закона от 25 декабря 2008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года  </w:t>
      </w:r>
      <w:r w:rsidR="008864D5" w:rsidRPr="00E6462F">
        <w:rPr>
          <w:rFonts w:ascii="Liberation Serif" w:hAnsi="Liberation Serif" w:cs="Liberation Serif"/>
          <w:sz w:val="28"/>
          <w:szCs w:val="28"/>
        </w:rPr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8864D5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8864D5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прошу рассмотреть на заседании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комиссии  по  соблюдению  требований к служебному поведению государственных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гражданских   служащих  Свердловской  области  </w:t>
      </w:r>
      <w:r w:rsidR="008864D5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и  урегулированию  конфликта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интересов  в  </w:t>
      </w:r>
      <w:r w:rsidR="00F25AE2" w:rsidRPr="00E6462F">
        <w:rPr>
          <w:rFonts w:ascii="Liberation Serif" w:hAnsi="Liberation Serif" w:cs="Liberation Serif"/>
          <w:sz w:val="28"/>
          <w:szCs w:val="28"/>
        </w:rPr>
        <w:t xml:space="preserve">Администрации Южного управленческого округа </w:t>
      </w:r>
      <w:r w:rsidRPr="00E6462F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8864D5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настоящее обращение _________________________________</w:t>
      </w:r>
      <w:r w:rsidR="00F25AE2" w:rsidRPr="00E6462F">
        <w:rPr>
          <w:rFonts w:ascii="Liberation Serif" w:hAnsi="Liberation Serif" w:cs="Liberation Serif"/>
          <w:sz w:val="28"/>
          <w:szCs w:val="28"/>
        </w:rPr>
        <w:t>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_____________________.</w:t>
      </w:r>
    </w:p>
    <w:p w:rsidR="00536F08" w:rsidRPr="00E6462F" w:rsidRDefault="00536F08" w:rsidP="00F25AE2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(в моем присутствии/без моего присутствия)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Информацию о принятом решении прошу направить: _____</w:t>
      </w:r>
      <w:r w:rsidR="00F25AE2" w:rsidRPr="00E6462F">
        <w:rPr>
          <w:rFonts w:ascii="Liberation Serif" w:hAnsi="Liberation Serif" w:cs="Liberation Serif"/>
          <w:sz w:val="28"/>
          <w:szCs w:val="28"/>
        </w:rPr>
        <w:t>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_________________</w:t>
      </w:r>
      <w:r w:rsidR="00F25AE2" w:rsidRPr="00E6462F">
        <w:rPr>
          <w:rFonts w:ascii="Liberation Serif" w:hAnsi="Liberation Serif" w:cs="Liberation Serif"/>
          <w:sz w:val="28"/>
          <w:szCs w:val="28"/>
        </w:rPr>
        <w:t>__.</w:t>
      </w:r>
    </w:p>
    <w:p w:rsidR="00536F08" w:rsidRPr="00E6462F" w:rsidRDefault="00536F08" w:rsidP="00F25AE2">
      <w:pPr>
        <w:pStyle w:val="ConsPlusNonformat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(указывается адрес фактического проживания, адрес</w:t>
      </w:r>
      <w:r w:rsidR="00F25AE2" w:rsidRPr="00E6462F">
        <w:rPr>
          <w:rFonts w:ascii="Liberation Serif" w:hAnsi="Liberation Serif" w:cs="Liberation Serif"/>
          <w:szCs w:val="20"/>
        </w:rPr>
        <w:t xml:space="preserve"> э</w:t>
      </w:r>
      <w:r w:rsidRPr="00E6462F">
        <w:rPr>
          <w:rFonts w:ascii="Liberation Serif" w:hAnsi="Liberation Serif" w:cs="Liberation Serif"/>
          <w:szCs w:val="20"/>
        </w:rPr>
        <w:t>лектронной почты либо иной способ направления решения)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F25AE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                     </w:t>
      </w:r>
      <w:r w:rsidR="00F25AE2" w:rsidRPr="00E6462F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___________________________________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      (дата)                                      </w:t>
      </w:r>
      <w:r w:rsidR="00F25AE2" w:rsidRPr="00E6462F">
        <w:rPr>
          <w:rFonts w:ascii="Liberation Serif" w:hAnsi="Liberation Serif" w:cs="Liberation Serif"/>
          <w:szCs w:val="20"/>
        </w:rPr>
        <w:t xml:space="preserve">                                                                </w:t>
      </w:r>
      <w:r w:rsidRPr="00E6462F">
        <w:rPr>
          <w:rFonts w:ascii="Liberation Serif" w:hAnsi="Liberation Serif" w:cs="Liberation Serif"/>
          <w:szCs w:val="20"/>
        </w:rPr>
        <w:t xml:space="preserve">   (подпись)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367EB" w:rsidRPr="00E6462F" w:rsidRDefault="009367EB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367EB" w:rsidRPr="00E6462F" w:rsidRDefault="009367EB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Регистрационный номер в журнале _____________________.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Дата регистрации обращения </w:t>
      </w:r>
      <w:r w:rsidR="00F25AE2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>__</w:t>
      </w:r>
      <w:r w:rsidR="00F25AE2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25AE2" w:rsidRPr="00E6462F" w:rsidRDefault="00F25AE2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F25AE2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 ----------------</w:t>
      </w:r>
      <w:r w:rsidR="00536F08" w:rsidRPr="00E6462F">
        <w:rPr>
          <w:rFonts w:ascii="Liberation Serif" w:hAnsi="Liberation Serif" w:cs="Liberation Serif"/>
          <w:sz w:val="28"/>
          <w:szCs w:val="28"/>
        </w:rPr>
        <w:t>---------------</w:t>
      </w:r>
    </w:p>
    <w:p w:rsidR="00536F08" w:rsidRPr="00646B8A" w:rsidRDefault="00F25AE2" w:rsidP="00F25AE2">
      <w:pPr>
        <w:pStyle w:val="ConsPlusNonformat"/>
        <w:jc w:val="both"/>
        <w:rPr>
          <w:rFonts w:ascii="Liberation Serif" w:hAnsi="Liberation Serif" w:cs="Liberation Serif"/>
          <w:szCs w:val="20"/>
        </w:rPr>
      </w:pPr>
      <w:bookmarkStart w:id="28" w:name="P273"/>
      <w:bookmarkEnd w:id="28"/>
      <w:r w:rsidRPr="00E6462F">
        <w:rPr>
          <w:rFonts w:ascii="Liberation Serif" w:hAnsi="Liberation Serif" w:cs="Liberation Serif"/>
          <w:sz w:val="28"/>
          <w:szCs w:val="28"/>
        </w:rPr>
        <w:t xml:space="preserve">    </w:t>
      </w:r>
      <w:r w:rsidRPr="00646B8A">
        <w:rPr>
          <w:rFonts w:ascii="Liberation Serif" w:hAnsi="Liberation Serif" w:cs="Liberation Serif"/>
          <w:szCs w:val="20"/>
        </w:rPr>
        <w:t xml:space="preserve">* </w:t>
      </w:r>
      <w:r w:rsidR="00536F08" w:rsidRPr="00646B8A">
        <w:rPr>
          <w:rFonts w:ascii="Liberation Serif" w:hAnsi="Liberation Serif" w:cs="Liberation Serif"/>
          <w:szCs w:val="20"/>
        </w:rPr>
        <w:t>Указывается  (указываются)  должность  (должности)  государственного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>гражданского  служащего  Свердловской  области,  планирующего  увольнение с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>государственной   гражданской   службы   Свердловской  области,  замещаемая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 xml:space="preserve">(замещаемые)  в течение последних двух лет до планируемого дня увольнения </w:t>
      </w:r>
      <w:r w:rsidRPr="00646B8A">
        <w:rPr>
          <w:rFonts w:ascii="Liberation Serif" w:hAnsi="Liberation Serif" w:cs="Liberation Serif"/>
          <w:szCs w:val="20"/>
        </w:rPr>
        <w:br/>
      </w:r>
      <w:r w:rsidR="00536F08" w:rsidRPr="00646B8A">
        <w:rPr>
          <w:rFonts w:ascii="Liberation Serif" w:hAnsi="Liberation Serif" w:cs="Liberation Serif"/>
          <w:szCs w:val="20"/>
        </w:rPr>
        <w:t>с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>государственной  гражданской  службы  Свердловской  области,  или должность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>(должности),  замещаемая  (замещаемые) гражданином в течение последних двух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>лет  до  дня  увольнения  с государственной гражданской службы Свердловской</w:t>
      </w:r>
      <w:r w:rsidRPr="00646B8A">
        <w:rPr>
          <w:rFonts w:ascii="Liberation Serif" w:hAnsi="Liberation Serif" w:cs="Liberation Serif"/>
          <w:szCs w:val="20"/>
        </w:rPr>
        <w:t xml:space="preserve"> </w:t>
      </w:r>
      <w:r w:rsidR="00536F08" w:rsidRPr="00646B8A">
        <w:rPr>
          <w:rFonts w:ascii="Liberation Serif" w:hAnsi="Liberation Serif" w:cs="Liberation Serif"/>
          <w:szCs w:val="20"/>
        </w:rPr>
        <w:t>области.</w:t>
      </w:r>
    </w:p>
    <w:p w:rsidR="006769BE" w:rsidRPr="00E6462F" w:rsidRDefault="00F25AE2" w:rsidP="00F25AE2">
      <w:pPr>
        <w:pStyle w:val="ConsPlusNormal"/>
        <w:ind w:firstLine="709"/>
        <w:jc w:val="center"/>
        <w:outlineLvl w:val="1"/>
        <w:rPr>
          <w:szCs w:val="28"/>
        </w:rPr>
      </w:pPr>
      <w:r w:rsidRPr="00E6462F">
        <w:rPr>
          <w:szCs w:val="28"/>
        </w:rPr>
        <w:t xml:space="preserve">                                      </w:t>
      </w:r>
    </w:p>
    <w:p w:rsidR="006769BE" w:rsidRPr="00E6462F" w:rsidRDefault="006769BE" w:rsidP="00F25AE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769BE" w:rsidP="00F25AE2">
      <w:pPr>
        <w:pStyle w:val="ConsPlusNormal"/>
        <w:ind w:firstLine="709"/>
        <w:jc w:val="center"/>
        <w:outlineLvl w:val="1"/>
        <w:rPr>
          <w:szCs w:val="28"/>
        </w:rPr>
      </w:pPr>
      <w:r w:rsidRPr="00E6462F">
        <w:rPr>
          <w:szCs w:val="28"/>
        </w:rPr>
        <w:t xml:space="preserve">                                      </w:t>
      </w:r>
      <w:r w:rsidR="00F25AE2" w:rsidRPr="00E6462F">
        <w:rPr>
          <w:szCs w:val="28"/>
        </w:rPr>
        <w:t xml:space="preserve"> </w:t>
      </w:r>
    </w:p>
    <w:p w:rsidR="00646B8A" w:rsidRDefault="00646B8A" w:rsidP="00F25AE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F25AE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F25AE2">
      <w:pPr>
        <w:pStyle w:val="ConsPlusNormal"/>
        <w:ind w:firstLine="709"/>
        <w:jc w:val="center"/>
        <w:outlineLvl w:val="1"/>
        <w:rPr>
          <w:szCs w:val="28"/>
        </w:rPr>
      </w:pPr>
    </w:p>
    <w:p w:rsidR="00201006" w:rsidRDefault="00646B8A" w:rsidP="00F25AE2">
      <w:pPr>
        <w:pStyle w:val="ConsPlusNormal"/>
        <w:ind w:firstLine="709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</w:t>
      </w:r>
    </w:p>
    <w:p w:rsidR="00536F08" w:rsidRPr="00E6462F" w:rsidRDefault="00201006" w:rsidP="00F25AE2">
      <w:pPr>
        <w:pStyle w:val="ConsPlusNormal"/>
        <w:ind w:firstLine="709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</w:t>
      </w:r>
      <w:r w:rsidR="00646B8A">
        <w:rPr>
          <w:szCs w:val="28"/>
        </w:rPr>
        <w:t xml:space="preserve"> </w:t>
      </w:r>
      <w:r w:rsidR="00536F08" w:rsidRPr="00E6462F">
        <w:rPr>
          <w:szCs w:val="28"/>
        </w:rPr>
        <w:t xml:space="preserve">Приложение </w:t>
      </w:r>
      <w:r w:rsidR="00F25AE2" w:rsidRPr="00E6462F">
        <w:rPr>
          <w:szCs w:val="28"/>
        </w:rPr>
        <w:t>№</w:t>
      </w:r>
      <w:r w:rsidR="00536F08" w:rsidRPr="00E6462F">
        <w:rPr>
          <w:szCs w:val="28"/>
        </w:rPr>
        <w:t xml:space="preserve"> 2</w:t>
      </w:r>
    </w:p>
    <w:p w:rsidR="00F25AE2" w:rsidRPr="00E6462F" w:rsidRDefault="00F25AE2" w:rsidP="00F25AE2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к Положению о комиссии по соблюдению требований </w:t>
      </w:r>
      <w:r w:rsidRPr="00E6462F">
        <w:rPr>
          <w:szCs w:val="28"/>
        </w:rPr>
        <w:br/>
        <w:t>к служебному поведению</w:t>
      </w:r>
    </w:p>
    <w:p w:rsidR="00F25AE2" w:rsidRPr="00E6462F" w:rsidRDefault="00F25AE2" w:rsidP="00F25AE2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государственных гражданских служащих Свердловской области </w:t>
      </w:r>
      <w:r w:rsidRPr="00E6462F">
        <w:rPr>
          <w:szCs w:val="28"/>
        </w:rPr>
        <w:br/>
        <w:t xml:space="preserve">и урегулированию конфликта интересов в Администрации Южного управленческого округа </w:t>
      </w:r>
    </w:p>
    <w:p w:rsidR="00F25AE2" w:rsidRPr="00E6462F" w:rsidRDefault="00F25AE2" w:rsidP="00F25AE2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536F08" w:rsidRPr="00E6462F" w:rsidRDefault="00536F08" w:rsidP="00326DB2">
      <w:pPr>
        <w:pStyle w:val="ConsPlusNormal"/>
        <w:ind w:firstLine="709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Форма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4628D4" w:rsidRPr="00E6462F" w:rsidRDefault="00536F08" w:rsidP="004628D4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                                   </w:t>
      </w:r>
      <w:bookmarkStart w:id="29" w:name="P317"/>
      <w:bookmarkEnd w:id="29"/>
      <w:r w:rsidR="004628D4" w:rsidRPr="00E6462F">
        <w:rPr>
          <w:szCs w:val="28"/>
        </w:rPr>
        <w:t xml:space="preserve">                                    Председателю комиссии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по соблюдению требований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служебному поведению                  государственных гражданских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служащих Свердловской области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 урегулированию конфликта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интересов в Администрации Южного управленческого округа                              Свердловской области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от____________________________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Cs w:val="20"/>
        </w:rPr>
        <w:t xml:space="preserve">         (фамилия, имя, отчество (при наличии),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</w:p>
    <w:p w:rsidR="004628D4" w:rsidRPr="00E6462F" w:rsidRDefault="004628D4" w:rsidP="004628D4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4628D4" w:rsidRPr="00E6462F" w:rsidRDefault="004628D4" w:rsidP="004628D4">
      <w:pPr>
        <w:pStyle w:val="ConsPlusNonformat"/>
        <w:ind w:left="5670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замещаемая должность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______________________________                                    </w:t>
      </w:r>
      <w:r w:rsidRPr="00E6462F">
        <w:rPr>
          <w:rFonts w:ascii="Liberation Serif" w:hAnsi="Liberation Serif" w:cs="Liberation Serif"/>
          <w:szCs w:val="20"/>
        </w:rPr>
        <w:t>государственной гражданской службы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______________________________                                        </w:t>
      </w:r>
      <w:r w:rsidRPr="00E6462F">
        <w:rPr>
          <w:rFonts w:ascii="Liberation Serif" w:hAnsi="Liberation Serif" w:cs="Liberation Serif"/>
          <w:szCs w:val="20"/>
        </w:rPr>
        <w:t>Свердловской области</w:t>
      </w:r>
    </w:p>
    <w:p w:rsidR="004628D4" w:rsidRPr="00E6462F" w:rsidRDefault="004628D4" w:rsidP="004628D4">
      <w:pPr>
        <w:pStyle w:val="ConsPlusNonformat"/>
        <w:ind w:left="5670" w:firstLine="3403"/>
        <w:jc w:val="both"/>
        <w:rPr>
          <w:rFonts w:ascii="Liberation Serif" w:hAnsi="Liberation Serif" w:cs="Liberation Serif"/>
          <w:sz w:val="28"/>
          <w:szCs w:val="28"/>
        </w:rPr>
      </w:pPr>
    </w:p>
    <w:p w:rsidR="00DA1C72" w:rsidRDefault="00DA1C72" w:rsidP="009367EB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9367EB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ЗАЯВЛЕНИЕ</w:t>
      </w:r>
    </w:p>
    <w:p w:rsidR="00536F08" w:rsidRPr="00E6462F" w:rsidRDefault="00536F08" w:rsidP="009367EB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 невозможности по объективным причинам представить сведения</w:t>
      </w:r>
    </w:p>
    <w:p w:rsidR="00536F08" w:rsidRPr="00E6462F" w:rsidRDefault="00536F08" w:rsidP="009367EB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 доходах, об имуществе и обязательствах имущественного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характера своих супруги (супруга) и несовершеннолетних детей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 w:val="28"/>
          <w:szCs w:val="28"/>
        </w:rPr>
        <w:t>Сообщаю  о невозможности представить сведения о доходах, об имуществе и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обязательствах имущественного характера своей супруги (супруга): ______________________________________________________________________                  </w:t>
      </w:r>
      <w:r w:rsidRPr="00E6462F">
        <w:rPr>
          <w:rFonts w:ascii="Liberation Serif" w:hAnsi="Liberation Serif" w:cs="Liberation Serif"/>
          <w:szCs w:val="20"/>
        </w:rPr>
        <w:t>(фамилия, имя, отчество (при наличии))</w:t>
      </w:r>
    </w:p>
    <w:p w:rsidR="00536F08" w:rsidRPr="00E6462F" w:rsidRDefault="00536F08" w:rsidP="009367EB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lastRenderedPageBreak/>
        <w:t xml:space="preserve">и (или) несовершеннолетних детей: </w:t>
      </w:r>
      <w:r w:rsidR="009367EB" w:rsidRPr="00E6462F">
        <w:rPr>
          <w:rFonts w:ascii="Liberation Serif" w:hAnsi="Liberation Serif" w:cs="Liberation Serif"/>
          <w:sz w:val="28"/>
          <w:szCs w:val="28"/>
        </w:rPr>
        <w:t>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</w:t>
      </w:r>
    </w:p>
    <w:p w:rsidR="00536F08" w:rsidRPr="00E6462F" w:rsidRDefault="00536F08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(фамилия, имя, отчество (при наличии))</w:t>
      </w:r>
    </w:p>
    <w:p w:rsidR="00536F08" w:rsidRPr="00E6462F" w:rsidRDefault="00536F08" w:rsidP="009367E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за отчетный период с 1 января 20__ года по  31   декабря   20__   года   по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объективным причинам:</w:t>
      </w:r>
      <w:r w:rsidR="009367EB" w:rsidRPr="00E6462F">
        <w:rPr>
          <w:rFonts w:ascii="Liberation Serif" w:hAnsi="Liberation Serif" w:cs="Liberation Serif"/>
          <w:sz w:val="28"/>
          <w:szCs w:val="28"/>
        </w:rPr>
        <w:t>________________________________________________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________________________________________</w:t>
      </w:r>
      <w:r w:rsidR="009367EB" w:rsidRPr="00E6462F">
        <w:rPr>
          <w:rFonts w:ascii="Liberation Serif" w:hAnsi="Liberation Serif" w:cs="Liberation Serif"/>
          <w:sz w:val="28"/>
          <w:szCs w:val="28"/>
        </w:rPr>
        <w:t>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____________.</w:t>
      </w:r>
    </w:p>
    <w:p w:rsidR="00536F08" w:rsidRPr="00E6462F" w:rsidRDefault="00536F08" w:rsidP="009367EB">
      <w:pPr>
        <w:pStyle w:val="ConsPlusNonformat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заявлению прилагаю дополнительную информацию: _______________________</w:t>
      </w:r>
    </w:p>
    <w:p w:rsidR="00536F08" w:rsidRPr="00E6462F" w:rsidRDefault="00536F08" w:rsidP="009367E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В  соответствии  с  </w:t>
      </w:r>
      <w:hyperlink r:id="rId31">
        <w:r w:rsidRPr="00E6462F">
          <w:rPr>
            <w:rFonts w:ascii="Liberation Serif" w:hAnsi="Liberation Serif" w:cs="Liberation Serif"/>
            <w:sz w:val="28"/>
            <w:szCs w:val="28"/>
          </w:rPr>
          <w:t>пунктом  15</w:t>
        </w:r>
      </w:hyperlink>
      <w:r w:rsidRPr="00E6462F">
        <w:rPr>
          <w:rFonts w:ascii="Liberation Serif" w:hAnsi="Liberation Serif" w:cs="Liberation Serif"/>
          <w:sz w:val="28"/>
          <w:szCs w:val="28"/>
        </w:rPr>
        <w:t xml:space="preserve">  Положения  о представлении гражданами,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претендующими  на  замещение  должностей государственной гражданской службы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Свердловской    области,    и   государственными   гражданскими   служащими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Свердловской   области   сведений  о  доходах,  расходах,  об  имуществе  и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обязательствах  имущественного  характера, утвержденного Указом Губернатора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Свердловской   области   от   15.12.2020   </w:t>
      </w:r>
      <w:r w:rsidR="009367EB" w:rsidRPr="00E6462F">
        <w:rPr>
          <w:rFonts w:ascii="Liberation Serif" w:hAnsi="Liberation Serif" w:cs="Liberation Serif"/>
          <w:sz w:val="28"/>
          <w:szCs w:val="28"/>
        </w:rPr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700-УГ  </w:t>
      </w:r>
      <w:r w:rsidR="009367EB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>О некоторых вопросах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организации  представления  и  приема  сведений  о  доходах,  расходах,  об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имуществе  и обязательствах имущественного характера</w:t>
      </w:r>
      <w:r w:rsidR="009367EB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>, прошу рассмотреть на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заседании   комиссии   по  соблюдению  требований  к  служебному  поведению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государственных  гражданских служащих Свердловской области </w:t>
      </w:r>
      <w:r w:rsidR="009367EB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и урегулированию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конфликта  интересов  в </w:t>
      </w:r>
      <w:r w:rsidR="00D555F1">
        <w:rPr>
          <w:rFonts w:ascii="Liberation Serif" w:hAnsi="Liberation Serif" w:cs="Liberation Serif"/>
          <w:sz w:val="28"/>
          <w:szCs w:val="28"/>
        </w:rPr>
        <w:t xml:space="preserve">Администрации Южного управленческого округа </w:t>
      </w:r>
      <w:r w:rsidRPr="00E6462F">
        <w:rPr>
          <w:rFonts w:ascii="Liberation Serif" w:hAnsi="Liberation Serif" w:cs="Liberation Serif"/>
          <w:sz w:val="28"/>
          <w:szCs w:val="28"/>
        </w:rPr>
        <w:t>Свердловской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области настоящее заявление</w:t>
      </w:r>
      <w:r w:rsidR="00D555F1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="009367EB" w:rsidRPr="00E6462F">
        <w:rPr>
          <w:rFonts w:ascii="Liberation Serif" w:hAnsi="Liberation Serif" w:cs="Liberation Serif"/>
          <w:sz w:val="28"/>
          <w:szCs w:val="28"/>
        </w:rPr>
        <w:t>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__________.</w:t>
      </w:r>
    </w:p>
    <w:p w:rsidR="00536F08" w:rsidRPr="00E6462F" w:rsidRDefault="00536F08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(в моем присутствии/без моего присутствия)</w:t>
      </w:r>
    </w:p>
    <w:p w:rsidR="00536F08" w:rsidRPr="00E6462F" w:rsidRDefault="00536F08" w:rsidP="009367EB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Информацию о принятом решении прошу направить:</w:t>
      </w:r>
      <w:r w:rsidR="009367EB" w:rsidRPr="00E6462F">
        <w:rPr>
          <w:rFonts w:ascii="Liberation Serif" w:hAnsi="Liberation Serif" w:cs="Liberation Serif"/>
          <w:sz w:val="28"/>
          <w:szCs w:val="28"/>
        </w:rPr>
        <w:t>_______________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</w:t>
      </w:r>
      <w:r w:rsidR="009367EB" w:rsidRPr="00E6462F">
        <w:rPr>
          <w:rFonts w:ascii="Liberation Serif" w:hAnsi="Liberation Serif" w:cs="Liberation Serif"/>
          <w:sz w:val="28"/>
          <w:szCs w:val="28"/>
        </w:rPr>
        <w:t>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_____.</w:t>
      </w:r>
    </w:p>
    <w:p w:rsidR="009367EB" w:rsidRPr="00E6462F" w:rsidRDefault="00536F08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 w:val="28"/>
          <w:szCs w:val="28"/>
        </w:rPr>
        <w:t>(</w:t>
      </w:r>
      <w:r w:rsidRPr="00E6462F">
        <w:rPr>
          <w:rFonts w:ascii="Liberation Serif" w:hAnsi="Liberation Serif" w:cs="Liberation Serif"/>
          <w:szCs w:val="20"/>
        </w:rPr>
        <w:t>указывается адрес фактического проживания, адрес</w:t>
      </w:r>
      <w:r w:rsidR="009367EB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электронной почты либо иной</w:t>
      </w:r>
    </w:p>
    <w:p w:rsidR="00536F08" w:rsidRPr="00E6462F" w:rsidRDefault="00536F08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 способ направления решения)</w:t>
      </w:r>
    </w:p>
    <w:p w:rsidR="009367EB" w:rsidRPr="00E6462F" w:rsidRDefault="009367EB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</w:p>
    <w:p w:rsidR="009367EB" w:rsidRPr="00E6462F" w:rsidRDefault="009367EB" w:rsidP="009367EB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</w:p>
    <w:p w:rsidR="00536F08" w:rsidRPr="00E6462F" w:rsidRDefault="00536F08" w:rsidP="009367E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________________________                   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_____________________________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         (дата)                                         </w:t>
      </w:r>
      <w:r w:rsidR="009367EB" w:rsidRPr="00E6462F">
        <w:rPr>
          <w:rFonts w:ascii="Liberation Serif" w:hAnsi="Liberation Serif" w:cs="Liberation Serif"/>
          <w:szCs w:val="20"/>
        </w:rPr>
        <w:t xml:space="preserve">                                                                    </w:t>
      </w:r>
      <w:r w:rsidRPr="00E6462F">
        <w:rPr>
          <w:rFonts w:ascii="Liberation Serif" w:hAnsi="Liberation Serif" w:cs="Liberation Serif"/>
          <w:szCs w:val="20"/>
        </w:rPr>
        <w:t xml:space="preserve"> (подпись)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367EB" w:rsidRPr="00E6462F" w:rsidRDefault="009367EB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367EB" w:rsidRPr="00E6462F" w:rsidRDefault="009367EB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Регистрационный номер в журнале  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Дата регистрации обращения</w:t>
      </w:r>
      <w:r w:rsidR="009367EB" w:rsidRPr="00E6462F">
        <w:rPr>
          <w:rFonts w:ascii="Liberation Serif" w:hAnsi="Liberation Serif" w:cs="Liberation Serif"/>
          <w:sz w:val="28"/>
          <w:szCs w:val="28"/>
        </w:rPr>
        <w:t xml:space="preserve"> «</w:t>
      </w:r>
      <w:r w:rsidRPr="00E6462F">
        <w:rPr>
          <w:rFonts w:ascii="Liberation Serif" w:hAnsi="Liberation Serif" w:cs="Liberation Serif"/>
          <w:sz w:val="28"/>
          <w:szCs w:val="28"/>
        </w:rPr>
        <w:t>__</w:t>
      </w:r>
      <w:r w:rsidR="009367EB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367EB" w:rsidRPr="00E6462F" w:rsidRDefault="009367EB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6769BE" w:rsidRPr="00E6462F" w:rsidRDefault="009367EB" w:rsidP="009367EB">
      <w:pPr>
        <w:pStyle w:val="ConsPlusNormal"/>
        <w:ind w:firstLine="709"/>
        <w:jc w:val="center"/>
        <w:outlineLvl w:val="1"/>
        <w:rPr>
          <w:szCs w:val="28"/>
        </w:rPr>
      </w:pPr>
      <w:r w:rsidRPr="00E6462F">
        <w:rPr>
          <w:szCs w:val="28"/>
        </w:rPr>
        <w:t xml:space="preserve">                                        </w:t>
      </w:r>
    </w:p>
    <w:p w:rsidR="009367EB" w:rsidRPr="00E6462F" w:rsidRDefault="006769BE" w:rsidP="009367EB">
      <w:pPr>
        <w:pStyle w:val="ConsPlusNormal"/>
        <w:ind w:firstLine="709"/>
        <w:jc w:val="center"/>
        <w:outlineLvl w:val="1"/>
        <w:rPr>
          <w:szCs w:val="28"/>
        </w:rPr>
      </w:pPr>
      <w:r w:rsidRPr="00E6462F">
        <w:rPr>
          <w:szCs w:val="28"/>
        </w:rPr>
        <w:t xml:space="preserve">                                        </w:t>
      </w:r>
      <w:r w:rsidR="009367EB" w:rsidRPr="00E6462F">
        <w:rPr>
          <w:szCs w:val="28"/>
        </w:rPr>
        <w:t>Приложение № 3</w:t>
      </w:r>
    </w:p>
    <w:p w:rsidR="009367EB" w:rsidRPr="00E6462F" w:rsidRDefault="009367EB" w:rsidP="009367EB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к Положению о комиссии по соблюдению требований </w:t>
      </w:r>
      <w:r w:rsidRPr="00E6462F">
        <w:rPr>
          <w:szCs w:val="28"/>
        </w:rPr>
        <w:br/>
        <w:t>к служебному поведению</w:t>
      </w:r>
    </w:p>
    <w:p w:rsidR="009367EB" w:rsidRPr="00E6462F" w:rsidRDefault="009367EB" w:rsidP="009367EB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государственных гражданских служащих Свердловской области </w:t>
      </w:r>
      <w:r w:rsidRPr="00E6462F">
        <w:rPr>
          <w:szCs w:val="28"/>
        </w:rPr>
        <w:br/>
        <w:t xml:space="preserve">и урегулированию конфликта интересов в Администрации Южного управленческого округа </w:t>
      </w:r>
    </w:p>
    <w:p w:rsidR="009367EB" w:rsidRPr="00E6462F" w:rsidRDefault="009367EB" w:rsidP="009367EB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9367EB" w:rsidRPr="00E6462F" w:rsidRDefault="009367EB" w:rsidP="009367EB">
      <w:pPr>
        <w:pStyle w:val="ConsPlusNormal"/>
        <w:ind w:firstLine="709"/>
        <w:rPr>
          <w:szCs w:val="28"/>
        </w:rPr>
      </w:pPr>
    </w:p>
    <w:p w:rsidR="009367EB" w:rsidRPr="00E6462F" w:rsidRDefault="009367EB" w:rsidP="009367EB">
      <w:pPr>
        <w:pStyle w:val="ConsPlusNormal"/>
        <w:ind w:firstLine="709"/>
        <w:jc w:val="both"/>
        <w:rPr>
          <w:szCs w:val="28"/>
        </w:rPr>
      </w:pPr>
    </w:p>
    <w:p w:rsidR="009367EB" w:rsidRPr="00E6462F" w:rsidRDefault="009367EB" w:rsidP="009367EB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Форма</w:t>
      </w:r>
    </w:p>
    <w:p w:rsidR="009367EB" w:rsidRPr="00E6462F" w:rsidRDefault="009367EB" w:rsidP="009367EB">
      <w:pPr>
        <w:pStyle w:val="ConsPlusNormal"/>
        <w:ind w:firstLine="709"/>
        <w:jc w:val="both"/>
        <w:rPr>
          <w:szCs w:val="28"/>
        </w:rPr>
      </w:pPr>
    </w:p>
    <w:p w:rsidR="009367EB" w:rsidRPr="00E6462F" w:rsidRDefault="009367EB" w:rsidP="009367EB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                                                                       Председателю комиссии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по соблюдению требований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служебному поведению                  государственных гражданских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служащих Свердловской области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 урегулированию конфликта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интересов в Администрации Южного управленческого округа                              Свердловской области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от____________________________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Cs w:val="20"/>
        </w:rPr>
        <w:t xml:space="preserve">         (фамилия, имя, отчество (при наличии),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</w:p>
    <w:p w:rsidR="009367EB" w:rsidRPr="00E6462F" w:rsidRDefault="009367EB" w:rsidP="009367EB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9367EB" w:rsidRPr="00E6462F" w:rsidRDefault="009367EB" w:rsidP="009367EB">
      <w:pPr>
        <w:pStyle w:val="ConsPlusNonformat"/>
        <w:ind w:left="5670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замещаемая должность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______________________________                                    </w:t>
      </w:r>
      <w:r w:rsidRPr="00E6462F">
        <w:rPr>
          <w:rFonts w:ascii="Liberation Serif" w:hAnsi="Liberation Serif" w:cs="Liberation Serif"/>
          <w:szCs w:val="20"/>
        </w:rPr>
        <w:t>государственной гражданской службы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______________________________                                        </w:t>
      </w:r>
      <w:r w:rsidRPr="00E6462F">
        <w:rPr>
          <w:rFonts w:ascii="Liberation Serif" w:hAnsi="Liberation Serif" w:cs="Liberation Serif"/>
          <w:szCs w:val="20"/>
        </w:rPr>
        <w:t>Свердловской области</w:t>
      </w:r>
    </w:p>
    <w:p w:rsidR="009367EB" w:rsidRPr="00E6462F" w:rsidRDefault="009367EB" w:rsidP="009367EB">
      <w:pPr>
        <w:pStyle w:val="ConsPlusNonformat"/>
        <w:ind w:left="5670" w:firstLine="3403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712262" w:rsidRDefault="00536F08" w:rsidP="004A627A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bookmarkStart w:id="30" w:name="P391"/>
      <w:bookmarkEnd w:id="30"/>
      <w:r w:rsidRPr="00E6462F">
        <w:rPr>
          <w:rFonts w:ascii="Liberation Serif" w:hAnsi="Liberation Serif" w:cs="Liberation Serif"/>
          <w:sz w:val="28"/>
          <w:szCs w:val="28"/>
        </w:rPr>
        <w:t xml:space="preserve">ЗАЯВЛЕНИЕ </w:t>
      </w:r>
      <w:hyperlink w:anchor="P441">
        <w:r w:rsidRPr="00712262">
          <w:rPr>
            <w:rFonts w:ascii="Liberation Serif" w:hAnsi="Liberation Serif" w:cs="Liberation Serif"/>
            <w:sz w:val="28"/>
            <w:szCs w:val="28"/>
            <w:vertAlign w:val="superscript"/>
          </w:rPr>
          <w:t>1</w:t>
        </w:r>
      </w:hyperlink>
    </w:p>
    <w:p w:rsidR="00536F08" w:rsidRPr="00E6462F" w:rsidRDefault="00536F08" w:rsidP="004A627A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 невозможности выполнить требования Федерального закона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907024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 xml:space="preserve">от 7 мая 2013 года </w:t>
      </w:r>
      <w:r w:rsidR="00907024" w:rsidRPr="00E6462F">
        <w:rPr>
          <w:rFonts w:ascii="Liberation Serif" w:hAnsi="Liberation Serif" w:cs="Liberation Serif"/>
          <w:sz w:val="28"/>
          <w:szCs w:val="28"/>
        </w:rPr>
        <w:t>№ 79-ФЗ «</w:t>
      </w:r>
      <w:r w:rsidRPr="00E6462F">
        <w:rPr>
          <w:rFonts w:ascii="Liberation Serif" w:hAnsi="Liberation Serif" w:cs="Liberation Serif"/>
          <w:sz w:val="28"/>
          <w:szCs w:val="28"/>
        </w:rPr>
        <w:t>О запрете отдельным категориям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лиц открывать и иметь счета (вклады), хранить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наличные денежные средства </w:t>
      </w:r>
      <w:r w:rsidR="00907024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и ценности в иностранных банках,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расположенных за пределами территории</w:t>
      </w:r>
    </w:p>
    <w:p w:rsidR="00536F08" w:rsidRPr="00E6462F" w:rsidRDefault="00536F08" w:rsidP="004A627A">
      <w:pPr>
        <w:pStyle w:val="ConsPlusNonformat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Российской Федерации, владеть и (или) пользоваться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иностранными финансовыми инструментами</w:t>
      </w:r>
      <w:r w:rsidR="00907024" w:rsidRPr="00E6462F">
        <w:rPr>
          <w:rFonts w:ascii="Liberation Serif" w:hAnsi="Liberation Serif" w:cs="Liberation Serif"/>
          <w:sz w:val="28"/>
          <w:szCs w:val="28"/>
        </w:rPr>
        <w:t>»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lastRenderedPageBreak/>
        <w:t xml:space="preserve">Сообщаю  о  невозможности выполнить требования Федерального </w:t>
      </w:r>
      <w:hyperlink r:id="rId32">
        <w:r w:rsidRPr="00E6462F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907024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от 7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мая 2013 года </w:t>
      </w:r>
      <w:r w:rsidR="00907024" w:rsidRPr="00E6462F">
        <w:rPr>
          <w:rFonts w:ascii="Liberation Serif" w:hAnsi="Liberation Serif" w:cs="Liberation Serif"/>
          <w:sz w:val="28"/>
          <w:szCs w:val="28"/>
        </w:rPr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79-ФЗ </w:t>
      </w:r>
      <w:r w:rsidR="00907024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 запрете отдельным категориям лиц открывать </w:t>
      </w:r>
      <w:r w:rsidR="00907024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и иметь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счета (вклады), хранить наличные денежные средства и ценности </w:t>
      </w:r>
      <w:r w:rsidR="00907024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в иностранных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банках, расположенных за пределами территории Российской Федерации, владеть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и  (или)  пользоваться  иностранными  финансовыми  инструментами</w:t>
      </w:r>
      <w:r w:rsidR="00406B93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в  связи</w:t>
      </w:r>
      <w:r w:rsidR="00907024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с</w:t>
      </w:r>
      <w:r w:rsidR="00406B93" w:rsidRPr="00E6462F">
        <w:rPr>
          <w:rFonts w:ascii="Liberation Serif" w:hAnsi="Liberation Serif" w:cs="Liberation Serif"/>
          <w:sz w:val="28"/>
          <w:szCs w:val="28"/>
        </w:rPr>
        <w:t>______________________________________________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</w:t>
      </w:r>
    </w:p>
    <w:p w:rsidR="00536F08" w:rsidRPr="00E6462F" w:rsidRDefault="00536F08" w:rsidP="00406B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(указываются обстоятельства,</w:t>
      </w:r>
    </w:p>
    <w:p w:rsidR="00536F08" w:rsidRPr="00E6462F" w:rsidRDefault="00406B93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</w:t>
      </w:r>
      <w:r w:rsidR="00536F08"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_____________________________________________________________________.</w:t>
      </w:r>
    </w:p>
    <w:p w:rsidR="00536F08" w:rsidRPr="00E6462F" w:rsidRDefault="00536F08" w:rsidP="00406B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по причине которых невозможно выполнить требования) </w:t>
      </w:r>
      <w:hyperlink w:anchor="P457">
        <w:r w:rsidRPr="00E6462F">
          <w:rPr>
            <w:rFonts w:ascii="Liberation Serif" w:hAnsi="Liberation Serif" w:cs="Liberation Serif"/>
            <w:szCs w:val="20"/>
          </w:rPr>
          <w:t>2</w:t>
        </w:r>
      </w:hyperlink>
    </w:p>
    <w:p w:rsidR="00536F08" w:rsidRPr="00E6462F" w:rsidRDefault="00536F08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заявлению прилагаю следующие дополнительные материалы: _______</w:t>
      </w:r>
      <w:r w:rsidR="00406B93" w:rsidRPr="00E6462F">
        <w:rPr>
          <w:rFonts w:ascii="Liberation Serif" w:hAnsi="Liberation Serif" w:cs="Liberation Serif"/>
          <w:sz w:val="28"/>
          <w:szCs w:val="28"/>
        </w:rPr>
        <w:t>_</w:t>
      </w:r>
      <w:r w:rsidRPr="00E6462F">
        <w:rPr>
          <w:rFonts w:ascii="Liberation Serif" w:hAnsi="Liberation Serif" w:cs="Liberation Serif"/>
          <w:sz w:val="28"/>
          <w:szCs w:val="28"/>
        </w:rPr>
        <w:t>_______</w:t>
      </w:r>
    </w:p>
    <w:p w:rsidR="00536F08" w:rsidRPr="00E6462F" w:rsidRDefault="00536F08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406B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(указываются дополнительные материалы (при наличии))</w:t>
      </w:r>
    </w:p>
    <w:p w:rsidR="00536F08" w:rsidRPr="00E6462F" w:rsidRDefault="00536F08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Принятые мной меры по выполнению указанных требований: ______________</w:t>
      </w:r>
      <w:r w:rsidR="00406B93" w:rsidRPr="00E6462F">
        <w:rPr>
          <w:rFonts w:ascii="Liberation Serif" w:hAnsi="Liberation Serif" w:cs="Liberation Serif"/>
          <w:sz w:val="28"/>
          <w:szCs w:val="28"/>
        </w:rPr>
        <w:t>_</w:t>
      </w:r>
      <w:r w:rsidRPr="00E6462F">
        <w:rPr>
          <w:rFonts w:ascii="Liberation Serif" w:hAnsi="Liberation Serif" w:cs="Liberation Serif"/>
          <w:sz w:val="28"/>
          <w:szCs w:val="28"/>
        </w:rPr>
        <w:t>__</w:t>
      </w:r>
    </w:p>
    <w:p w:rsidR="00536F08" w:rsidRPr="00E6462F" w:rsidRDefault="00536F08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В    случае    прекращения    вышеуказанных    обстоятельств   обязуюсь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незамедлительно     письменно     проинформировать     об     этом    отдел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организационно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й и правовой работы, государственной службы и кадров Администрации Южного управленческого округа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="00406B93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и в течение трех месяцев со дня прекращения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указанных  обстоятельств  выполнить требования Федерального </w:t>
      </w:r>
      <w:hyperlink r:id="rId33">
        <w:r w:rsidRPr="00E6462F">
          <w:rPr>
            <w:rFonts w:ascii="Liberation Serif" w:hAnsi="Liberation Serif" w:cs="Liberation Serif"/>
            <w:sz w:val="28"/>
            <w:szCs w:val="28"/>
          </w:rPr>
          <w:t>закона</w:t>
        </w:r>
      </w:hyperlink>
      <w:r w:rsidRPr="00E6462F">
        <w:rPr>
          <w:rFonts w:ascii="Liberation Serif" w:hAnsi="Liberation Serif" w:cs="Liberation Serif"/>
          <w:sz w:val="28"/>
          <w:szCs w:val="28"/>
        </w:rPr>
        <w:t xml:space="preserve"> от 7 мая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2013  года  </w:t>
      </w:r>
      <w:r w:rsidR="00406B93" w:rsidRPr="00E6462F">
        <w:rPr>
          <w:rFonts w:ascii="Liberation Serif" w:hAnsi="Liberation Serif" w:cs="Liberation Serif"/>
          <w:sz w:val="28"/>
          <w:szCs w:val="28"/>
        </w:rPr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79-ФЗ  </w:t>
      </w:r>
      <w:r w:rsidR="00406B93" w:rsidRPr="00E6462F">
        <w:rPr>
          <w:rFonts w:ascii="Liberation Serif" w:hAnsi="Liberation Serif" w:cs="Liberation Serif"/>
          <w:sz w:val="28"/>
          <w:szCs w:val="28"/>
        </w:rPr>
        <w:br/>
        <w:t>«</w:t>
      </w:r>
      <w:r w:rsidRPr="00E6462F">
        <w:rPr>
          <w:rFonts w:ascii="Liberation Serif" w:hAnsi="Liberation Serif" w:cs="Liberation Serif"/>
          <w:sz w:val="28"/>
          <w:szCs w:val="28"/>
        </w:rPr>
        <w:t>О запрете отдельным категориям лиц открывать и иметь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счета (вклады), хранить наличные денежные средства и ценности в иностранных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банках, расположенных за пределами территории Российской Федерации, владеть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и (или) пользоваться иностранными финансовыми инструментами</w:t>
      </w:r>
      <w:r w:rsidR="00406B93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>.</w:t>
      </w:r>
    </w:p>
    <w:p w:rsidR="00536F08" w:rsidRPr="00E6462F" w:rsidRDefault="00536F08" w:rsidP="00406B93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Прошу  рассмотреть  на  заседании  комиссии  по соблюдению требований </w:t>
      </w:r>
      <w:r w:rsidR="00406B93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к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служебному  поведению  государственных  гражданских  служащих  Свердловской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области и урегулированию конфликта интересов в </w:t>
      </w:r>
      <w:r w:rsidR="00406B93" w:rsidRPr="00E6462F">
        <w:rPr>
          <w:rFonts w:ascii="Liberation Serif" w:hAnsi="Liberation Serif" w:cs="Liberation Serif"/>
          <w:sz w:val="28"/>
          <w:szCs w:val="28"/>
        </w:rPr>
        <w:t>Администрации Южного управленческого округа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Свердловской области настоящее заявление ___________</w:t>
      </w:r>
      <w:r w:rsidR="00406B93" w:rsidRPr="00E6462F">
        <w:rPr>
          <w:rFonts w:ascii="Liberation Serif" w:hAnsi="Liberation Serif" w:cs="Liberation Serif"/>
          <w:sz w:val="28"/>
          <w:szCs w:val="28"/>
        </w:rPr>
        <w:t>______________________________________________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____________.</w:t>
      </w:r>
    </w:p>
    <w:p w:rsidR="00536F08" w:rsidRPr="00E6462F" w:rsidRDefault="00536F08" w:rsidP="00406B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 w:val="28"/>
          <w:szCs w:val="28"/>
        </w:rPr>
        <w:t>(</w:t>
      </w:r>
      <w:r w:rsidRPr="00E6462F">
        <w:rPr>
          <w:rFonts w:ascii="Liberation Serif" w:hAnsi="Liberation Serif" w:cs="Liberation Serif"/>
          <w:szCs w:val="20"/>
        </w:rPr>
        <w:t>в моем присутствии/без моего присутствия)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Информацию о принятом решении прошу направить: ___________</w:t>
      </w:r>
      <w:r w:rsidR="00406B93" w:rsidRPr="00E6462F">
        <w:rPr>
          <w:rFonts w:ascii="Liberation Serif" w:hAnsi="Liberation Serif" w:cs="Liberation Serif"/>
          <w:sz w:val="28"/>
          <w:szCs w:val="28"/>
        </w:rPr>
        <w:t>_______________________________________________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</w:t>
      </w:r>
    </w:p>
    <w:p w:rsidR="00536F08" w:rsidRPr="00E6462F" w:rsidRDefault="00536F08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406B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(указывается адрес фактического проживания, адрес</w:t>
      </w:r>
    </w:p>
    <w:p w:rsidR="00536F08" w:rsidRPr="00E6462F" w:rsidRDefault="00536F08" w:rsidP="00406B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электронной почты либо иной способ направления решения)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406B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________________________                   </w:t>
      </w:r>
      <w:r w:rsidR="00406B93" w:rsidRPr="00E6462F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_____________________________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         (дата)                                       </w:t>
      </w:r>
      <w:r w:rsidR="00406B93" w:rsidRPr="00E6462F">
        <w:rPr>
          <w:rFonts w:ascii="Liberation Serif" w:hAnsi="Liberation Serif" w:cs="Liberation Serif"/>
          <w:szCs w:val="20"/>
        </w:rPr>
        <w:t xml:space="preserve">                                                                </w:t>
      </w:r>
      <w:r w:rsidRPr="00E6462F">
        <w:rPr>
          <w:rFonts w:ascii="Liberation Serif" w:hAnsi="Liberation Serif" w:cs="Liberation Serif"/>
          <w:szCs w:val="20"/>
        </w:rPr>
        <w:t xml:space="preserve">   (подпись)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06B93" w:rsidRPr="00E6462F" w:rsidRDefault="00406B93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Регистрационный номер в журнале  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Дата регистрации обращения "__" ________________ г.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    --------------------------------</w:t>
      </w:r>
    </w:p>
    <w:p w:rsidR="00536F08" w:rsidRPr="00646B8A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  <w:bookmarkStart w:id="31" w:name="P441"/>
      <w:bookmarkEnd w:id="31"/>
      <w:r w:rsidRPr="00712262">
        <w:rPr>
          <w:rFonts w:ascii="Liberation Serif" w:hAnsi="Liberation Serif" w:cs="Liberation Serif"/>
          <w:sz w:val="28"/>
          <w:szCs w:val="28"/>
          <w:vertAlign w:val="superscript"/>
        </w:rPr>
        <w:t xml:space="preserve">    1</w:t>
      </w:r>
      <w:r w:rsidR="00406B93" w:rsidRPr="00E6462F">
        <w:rPr>
          <w:rFonts w:ascii="Liberation Serif" w:hAnsi="Liberation Serif" w:cs="Liberation Serif"/>
          <w:sz w:val="28"/>
          <w:szCs w:val="28"/>
        </w:rPr>
        <w:t> </w:t>
      </w:r>
      <w:r w:rsidRPr="00646B8A">
        <w:rPr>
          <w:rFonts w:ascii="Liberation Serif" w:hAnsi="Liberation Serif" w:cs="Liberation Serif"/>
          <w:szCs w:val="20"/>
        </w:rPr>
        <w:t>Заявление подается государственным гражданским служащим Свердловской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 xml:space="preserve">области,    замещающим   </w:t>
      </w:r>
      <w:r w:rsidRPr="00646B8A">
        <w:rPr>
          <w:rFonts w:ascii="Liberation Serif" w:hAnsi="Liberation Serif" w:cs="Liberation Serif"/>
          <w:szCs w:val="20"/>
        </w:rPr>
        <w:lastRenderedPageBreak/>
        <w:t>должность   государственной   гражданской   службы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 xml:space="preserve">Свердловской  области,  включенную  в  </w:t>
      </w:r>
      <w:hyperlink r:id="rId34">
        <w:r w:rsidRPr="00646B8A">
          <w:rPr>
            <w:rFonts w:ascii="Liberation Serif" w:hAnsi="Liberation Serif" w:cs="Liberation Serif"/>
            <w:szCs w:val="20"/>
          </w:rPr>
          <w:t>Перечень</w:t>
        </w:r>
      </w:hyperlink>
      <w:r w:rsidRPr="00646B8A">
        <w:rPr>
          <w:rFonts w:ascii="Liberation Serif" w:hAnsi="Liberation Serif" w:cs="Liberation Serif"/>
          <w:szCs w:val="20"/>
        </w:rPr>
        <w:t xml:space="preserve">  должностей государственной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гражданской    службы   Свердловской   области,   при   замещении   которых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государственным   гражданским  служащим  Свердловской  области  запрещается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открывать  и  иметь  счета  (вклады),  хранить наличные денежные средства 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ценности  в  иностранных  банках,  расположенных  за  пределами  территории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Российской Федерации, владеть и (или) пользоваться иностранными финансовыми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инструментами,   утвержденный   Указом   Губернатора  Свердловской  области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 xml:space="preserve">от  07.05.2015  </w:t>
      </w:r>
      <w:r w:rsidR="00406B93" w:rsidRPr="00646B8A">
        <w:rPr>
          <w:rFonts w:ascii="Liberation Serif" w:hAnsi="Liberation Serif" w:cs="Liberation Serif"/>
          <w:szCs w:val="20"/>
        </w:rPr>
        <w:t>№ </w:t>
      </w:r>
      <w:r w:rsidRPr="00646B8A">
        <w:rPr>
          <w:rFonts w:ascii="Liberation Serif" w:hAnsi="Liberation Serif" w:cs="Liberation Serif"/>
          <w:szCs w:val="20"/>
        </w:rPr>
        <w:t xml:space="preserve">198-УГ </w:t>
      </w:r>
      <w:r w:rsidR="00406B93" w:rsidRPr="00646B8A">
        <w:rPr>
          <w:rFonts w:ascii="Liberation Serif" w:hAnsi="Liberation Serif" w:cs="Liberation Serif"/>
          <w:szCs w:val="20"/>
        </w:rPr>
        <w:t>«</w:t>
      </w:r>
      <w:r w:rsidRPr="00646B8A">
        <w:rPr>
          <w:rFonts w:ascii="Liberation Serif" w:hAnsi="Liberation Serif" w:cs="Liberation Serif"/>
          <w:szCs w:val="20"/>
        </w:rPr>
        <w:t>Об утверждении Перечня должностей государственной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гражданской    службы   Свердловской   области,   при   замещении   которых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государственным   гражданским  служащим  Свердловской  области  запрещается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 xml:space="preserve">открывать </w:t>
      </w:r>
      <w:r w:rsidR="00406B93" w:rsidRPr="00646B8A">
        <w:rPr>
          <w:rFonts w:ascii="Liberation Serif" w:hAnsi="Liberation Serif" w:cs="Liberation Serif"/>
          <w:szCs w:val="20"/>
        </w:rPr>
        <w:br/>
      </w:r>
      <w:r w:rsidRPr="00646B8A">
        <w:rPr>
          <w:rFonts w:ascii="Liberation Serif" w:hAnsi="Liberation Serif" w:cs="Liberation Serif"/>
          <w:szCs w:val="20"/>
        </w:rPr>
        <w:t>и  иметь  счета  (вклады),  хранить наличные денежные средства 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ценности</w:t>
      </w:r>
      <w:r w:rsid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в  иностранных  банках,  расположенных  за  пределами  территории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Российской Федерации, владеть и (или) пользоваться иностранными финансовыми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инструментами</w:t>
      </w:r>
      <w:r w:rsidR="00406B93" w:rsidRPr="00646B8A">
        <w:rPr>
          <w:rFonts w:ascii="Liberation Serif" w:hAnsi="Liberation Serif" w:cs="Liberation Serif"/>
          <w:szCs w:val="20"/>
        </w:rPr>
        <w:t>»</w:t>
      </w:r>
      <w:r w:rsidRPr="00646B8A">
        <w:rPr>
          <w:rFonts w:ascii="Liberation Serif" w:hAnsi="Liberation Serif" w:cs="Liberation Serif"/>
          <w:szCs w:val="20"/>
        </w:rPr>
        <w:t>.</w:t>
      </w:r>
    </w:p>
    <w:p w:rsidR="00536F08" w:rsidRPr="00646B8A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  <w:bookmarkStart w:id="32" w:name="P457"/>
      <w:bookmarkEnd w:id="32"/>
      <w:r w:rsidRPr="00646B8A">
        <w:rPr>
          <w:rFonts w:ascii="Liberation Serif" w:hAnsi="Liberation Serif" w:cs="Liberation Serif"/>
          <w:szCs w:val="20"/>
        </w:rPr>
        <w:t xml:space="preserve">    </w:t>
      </w:r>
      <w:r w:rsidRPr="00646B8A">
        <w:rPr>
          <w:rFonts w:ascii="Liberation Serif" w:hAnsi="Liberation Serif" w:cs="Liberation Serif"/>
          <w:szCs w:val="20"/>
          <w:vertAlign w:val="superscript"/>
        </w:rPr>
        <w:t>2</w:t>
      </w:r>
      <w:r w:rsidR="00406B93" w:rsidRPr="00646B8A">
        <w:rPr>
          <w:rFonts w:ascii="Liberation Serif" w:hAnsi="Liberation Serif" w:cs="Liberation Serif"/>
          <w:szCs w:val="20"/>
        </w:rPr>
        <w:t> </w:t>
      </w:r>
      <w:r w:rsidRPr="00646B8A">
        <w:rPr>
          <w:rFonts w:ascii="Liberation Serif" w:hAnsi="Liberation Serif" w:cs="Liberation Serif"/>
          <w:szCs w:val="20"/>
        </w:rPr>
        <w:t xml:space="preserve"> Арест,   запрет  распоряжения,  наложенные  компетентными  органами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иностранного   государства   в  соответствии  с  законодательством  данного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иностранного  государства, на территории которого находятся счета (вклады),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осуществляется хранение наличных денежных средств и ценностей в иностранном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банке   и  (или)  имеются  иностранные  финансовые  инструменты,  или  иные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обстоятельства,   не   зависящие   от  воли  государственного  гражданского</w:t>
      </w:r>
      <w:r w:rsidR="00406B93" w:rsidRPr="00646B8A">
        <w:rPr>
          <w:rFonts w:ascii="Liberation Serif" w:hAnsi="Liberation Serif" w:cs="Liberation Serif"/>
          <w:szCs w:val="20"/>
        </w:rPr>
        <w:t xml:space="preserve"> </w:t>
      </w:r>
      <w:r w:rsidRPr="00646B8A">
        <w:rPr>
          <w:rFonts w:ascii="Liberation Serif" w:hAnsi="Liberation Serif" w:cs="Liberation Serif"/>
          <w:szCs w:val="20"/>
        </w:rPr>
        <w:t>служащего Свердловской области.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406B93" w:rsidRPr="00E6462F" w:rsidRDefault="00406B93" w:rsidP="00326DB2">
      <w:pPr>
        <w:pStyle w:val="ConsPlusNormal"/>
        <w:ind w:firstLine="709"/>
        <w:jc w:val="both"/>
        <w:rPr>
          <w:szCs w:val="28"/>
        </w:rPr>
      </w:pPr>
    </w:p>
    <w:p w:rsidR="006769BE" w:rsidRPr="00E6462F" w:rsidRDefault="00170CA2" w:rsidP="00170CA2">
      <w:pPr>
        <w:pStyle w:val="ConsPlusNormal"/>
        <w:ind w:firstLine="709"/>
        <w:jc w:val="center"/>
        <w:outlineLvl w:val="1"/>
        <w:rPr>
          <w:szCs w:val="28"/>
        </w:rPr>
      </w:pPr>
      <w:bookmarkStart w:id="33" w:name="P500"/>
      <w:bookmarkEnd w:id="33"/>
      <w:r w:rsidRPr="00E6462F">
        <w:rPr>
          <w:szCs w:val="28"/>
        </w:rPr>
        <w:t xml:space="preserve">                                        </w:t>
      </w:r>
    </w:p>
    <w:p w:rsidR="006769BE" w:rsidRPr="00E6462F" w:rsidRDefault="006769BE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769BE" w:rsidRPr="00E6462F" w:rsidRDefault="006769BE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769BE" w:rsidP="00170CA2">
      <w:pPr>
        <w:pStyle w:val="ConsPlusNormal"/>
        <w:ind w:firstLine="709"/>
        <w:jc w:val="center"/>
        <w:outlineLvl w:val="1"/>
        <w:rPr>
          <w:szCs w:val="28"/>
        </w:rPr>
      </w:pPr>
      <w:r w:rsidRPr="00E6462F">
        <w:rPr>
          <w:szCs w:val="28"/>
        </w:rPr>
        <w:t xml:space="preserve">           </w:t>
      </w: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646B8A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2B17DB" w:rsidRDefault="00646B8A" w:rsidP="00170CA2">
      <w:pPr>
        <w:pStyle w:val="ConsPlusNormal"/>
        <w:ind w:firstLine="709"/>
        <w:jc w:val="center"/>
        <w:outlineLvl w:val="1"/>
        <w:rPr>
          <w:szCs w:val="28"/>
        </w:rPr>
      </w:pPr>
      <w:r>
        <w:rPr>
          <w:szCs w:val="28"/>
        </w:rPr>
        <w:lastRenderedPageBreak/>
        <w:t xml:space="preserve">           </w:t>
      </w:r>
      <w:r w:rsidR="006769BE" w:rsidRPr="00E6462F">
        <w:rPr>
          <w:szCs w:val="28"/>
        </w:rPr>
        <w:t xml:space="preserve">                           </w:t>
      </w:r>
    </w:p>
    <w:p w:rsidR="002B17DB" w:rsidRDefault="002B17DB" w:rsidP="00170CA2">
      <w:pPr>
        <w:pStyle w:val="ConsPlusNormal"/>
        <w:ind w:firstLine="709"/>
        <w:jc w:val="center"/>
        <w:outlineLvl w:val="1"/>
        <w:rPr>
          <w:szCs w:val="28"/>
        </w:rPr>
      </w:pPr>
    </w:p>
    <w:p w:rsidR="00170CA2" w:rsidRPr="00E6462F" w:rsidRDefault="002B17DB" w:rsidP="00170CA2">
      <w:pPr>
        <w:pStyle w:val="ConsPlusNormal"/>
        <w:ind w:firstLine="709"/>
        <w:jc w:val="center"/>
        <w:outlineLvl w:val="1"/>
        <w:rPr>
          <w:szCs w:val="28"/>
        </w:rPr>
      </w:pPr>
      <w:r>
        <w:rPr>
          <w:szCs w:val="28"/>
        </w:rPr>
        <w:t xml:space="preserve">                                      </w:t>
      </w:r>
      <w:r w:rsidR="006769BE" w:rsidRPr="00E6462F">
        <w:rPr>
          <w:szCs w:val="28"/>
        </w:rPr>
        <w:t xml:space="preserve"> </w:t>
      </w:r>
      <w:r w:rsidR="00170CA2" w:rsidRPr="00E6462F">
        <w:rPr>
          <w:szCs w:val="28"/>
        </w:rPr>
        <w:t>Приложение № 4</w:t>
      </w:r>
    </w:p>
    <w:p w:rsidR="00170CA2" w:rsidRPr="00E6462F" w:rsidRDefault="00170CA2" w:rsidP="00170CA2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к Положению о комиссии по соблюдению требований </w:t>
      </w:r>
      <w:r w:rsidRPr="00E6462F">
        <w:rPr>
          <w:szCs w:val="28"/>
        </w:rPr>
        <w:br/>
        <w:t>к служебному поведению</w:t>
      </w:r>
    </w:p>
    <w:p w:rsidR="00170CA2" w:rsidRPr="00E6462F" w:rsidRDefault="00170CA2" w:rsidP="00170CA2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государственных гражданских служащих Свердловской области </w:t>
      </w:r>
      <w:r w:rsidRPr="00E6462F">
        <w:rPr>
          <w:szCs w:val="28"/>
        </w:rPr>
        <w:br/>
        <w:t xml:space="preserve">и урегулированию конфликта интересов в Администрации Южного управленческого округа </w:t>
      </w:r>
    </w:p>
    <w:p w:rsidR="00170CA2" w:rsidRPr="00E6462F" w:rsidRDefault="00170CA2" w:rsidP="00170CA2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170CA2" w:rsidRPr="00E6462F" w:rsidRDefault="00170CA2" w:rsidP="00170CA2">
      <w:pPr>
        <w:pStyle w:val="ConsPlusNormal"/>
        <w:ind w:firstLine="709"/>
        <w:rPr>
          <w:szCs w:val="28"/>
        </w:rPr>
      </w:pPr>
    </w:p>
    <w:p w:rsidR="00170CA2" w:rsidRPr="00E6462F" w:rsidRDefault="00170CA2" w:rsidP="00170CA2">
      <w:pPr>
        <w:pStyle w:val="ConsPlusNormal"/>
        <w:ind w:firstLine="709"/>
        <w:jc w:val="both"/>
        <w:rPr>
          <w:szCs w:val="28"/>
        </w:rPr>
      </w:pPr>
    </w:p>
    <w:p w:rsidR="00170CA2" w:rsidRPr="00E6462F" w:rsidRDefault="00170CA2" w:rsidP="00170CA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Форма</w:t>
      </w:r>
    </w:p>
    <w:p w:rsidR="00170CA2" w:rsidRPr="00E6462F" w:rsidRDefault="00170CA2" w:rsidP="00170CA2">
      <w:pPr>
        <w:pStyle w:val="ConsPlusNormal"/>
        <w:ind w:firstLine="709"/>
        <w:jc w:val="both"/>
        <w:rPr>
          <w:szCs w:val="28"/>
        </w:rPr>
      </w:pPr>
    </w:p>
    <w:p w:rsidR="00170CA2" w:rsidRPr="00E6462F" w:rsidRDefault="00170CA2" w:rsidP="00170CA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                                                                       Председателю комиссии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по соблюдению требований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служебному поведению                  государственных гражданских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служащих Свердловской области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 урегулированию конфликта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интересов в Администрации Южного управленческого округа                              Свердловской области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от____________________________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Cs w:val="20"/>
        </w:rPr>
        <w:t xml:space="preserve">         (фамилия, имя, отчество (при наличии),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</w:t>
      </w:r>
    </w:p>
    <w:p w:rsidR="00170CA2" w:rsidRPr="00E6462F" w:rsidRDefault="00170CA2" w:rsidP="00170CA2">
      <w:pPr>
        <w:pStyle w:val="ConsPlusNonformat"/>
        <w:ind w:left="5670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</w:t>
      </w:r>
    </w:p>
    <w:p w:rsidR="00170CA2" w:rsidRPr="00E6462F" w:rsidRDefault="00170CA2" w:rsidP="00170CA2">
      <w:pPr>
        <w:pStyle w:val="ConsPlusNonformat"/>
        <w:ind w:left="5670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замещаемая должность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______________________________                                    </w:t>
      </w:r>
      <w:r w:rsidRPr="00E6462F">
        <w:rPr>
          <w:rFonts w:ascii="Liberation Serif" w:hAnsi="Liberation Serif" w:cs="Liberation Serif"/>
          <w:szCs w:val="20"/>
        </w:rPr>
        <w:t>государственной гражданской службы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                        ______________________________                                        </w:t>
      </w:r>
      <w:r w:rsidRPr="00E6462F">
        <w:rPr>
          <w:rFonts w:ascii="Liberation Serif" w:hAnsi="Liberation Serif" w:cs="Liberation Serif"/>
          <w:szCs w:val="20"/>
        </w:rPr>
        <w:t>Свердловской области</w:t>
      </w:r>
    </w:p>
    <w:p w:rsidR="00170CA2" w:rsidRPr="00E6462F" w:rsidRDefault="00170CA2" w:rsidP="00170CA2">
      <w:pPr>
        <w:pStyle w:val="ConsPlusNonformat"/>
        <w:ind w:left="5670" w:firstLine="3403"/>
        <w:jc w:val="both"/>
        <w:rPr>
          <w:rFonts w:ascii="Liberation Serif" w:hAnsi="Liberation Serif" w:cs="Liberation Serif"/>
          <w:sz w:val="28"/>
          <w:szCs w:val="28"/>
        </w:rPr>
      </w:pPr>
    </w:p>
    <w:p w:rsidR="00170CA2" w:rsidRPr="00E6462F" w:rsidRDefault="00170CA2" w:rsidP="00170CA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170CA2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УВЕДОМЛЕНИЕ</w:t>
      </w:r>
    </w:p>
    <w:p w:rsidR="00536F08" w:rsidRPr="00E6462F" w:rsidRDefault="00536F08" w:rsidP="00170CA2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 возникновении независящих от гражданского служащего</w:t>
      </w:r>
    </w:p>
    <w:p w:rsidR="0065334E" w:rsidRDefault="00536F08" w:rsidP="00170CA2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обстоятельств, препятствующих соблюдению ограничений</w:t>
      </w:r>
      <w:r w:rsidR="00170CA2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и запретов, требований о предотвращении или</w:t>
      </w:r>
      <w:r w:rsidR="00170CA2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об урегулировании конфликта интересов </w:t>
      </w:r>
    </w:p>
    <w:p w:rsidR="00536F08" w:rsidRPr="00E6462F" w:rsidRDefault="00536F08" w:rsidP="00170CA2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 исполнению</w:t>
      </w:r>
      <w:r w:rsidR="00170CA2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обязанностей, установленных Федеральным законом </w:t>
      </w:r>
      <w:r w:rsidR="00463A63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от 25</w:t>
      </w:r>
      <w:r w:rsidR="00463A6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декабря 2008 года </w:t>
      </w:r>
      <w:r w:rsidR="00463A63" w:rsidRPr="00E6462F">
        <w:rPr>
          <w:rFonts w:ascii="Liberation Serif" w:hAnsi="Liberation Serif" w:cs="Liberation Serif"/>
          <w:sz w:val="28"/>
          <w:szCs w:val="28"/>
        </w:rPr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463A63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463A63" w:rsidRPr="00E6462F">
        <w:rPr>
          <w:rFonts w:ascii="Liberation Serif" w:hAnsi="Liberation Serif" w:cs="Liberation Serif"/>
          <w:sz w:val="28"/>
          <w:szCs w:val="28"/>
        </w:rPr>
        <w:t>»</w:t>
      </w:r>
    </w:p>
    <w:p w:rsidR="00536F08" w:rsidRPr="00E6462F" w:rsidRDefault="00536F08" w:rsidP="00170CA2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и другими федеральными законами в целях</w:t>
      </w:r>
      <w:r w:rsidR="00463A6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противодействия коррупции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Сообщаю    о   возникновении   независящих   от   меня   обстоятельств,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lastRenderedPageBreak/>
        <w:t xml:space="preserve">препятствующих    соблюдению   ограничений   и   запретов,   требований   </w:t>
      </w:r>
      <w:r w:rsidR="00CD6293" w:rsidRPr="00E6462F">
        <w:rPr>
          <w:rFonts w:ascii="Liberation Serif" w:hAnsi="Liberation Serif" w:cs="Liberation Serif"/>
          <w:sz w:val="28"/>
          <w:szCs w:val="28"/>
        </w:rPr>
        <w:br/>
      </w:r>
      <w:r w:rsidRPr="00E6462F">
        <w:rPr>
          <w:rFonts w:ascii="Liberation Serif" w:hAnsi="Liberation Serif" w:cs="Liberation Serif"/>
          <w:sz w:val="28"/>
          <w:szCs w:val="28"/>
        </w:rPr>
        <w:t>о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предотвращении  или  об  урегулировании  конфликта  интересов  и исполнению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обязанностей,  установленных  Федеральным  </w:t>
      </w:r>
      <w:hyperlink r:id="rId35">
        <w:r w:rsidRPr="00E6462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E6462F">
        <w:rPr>
          <w:rFonts w:ascii="Liberation Serif" w:hAnsi="Liberation Serif" w:cs="Liberation Serif"/>
          <w:sz w:val="28"/>
          <w:szCs w:val="28"/>
        </w:rPr>
        <w:t xml:space="preserve">  от 25 декабря 2008 года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CD6293" w:rsidRPr="00E6462F">
        <w:rPr>
          <w:rFonts w:ascii="Liberation Serif" w:hAnsi="Liberation Serif" w:cs="Liberation Serif"/>
          <w:sz w:val="28"/>
          <w:szCs w:val="28"/>
        </w:rPr>
        <w:br/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273-ФЗ  </w:t>
      </w:r>
      <w:r w:rsidR="00CD6293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>О  противодействии коррупции</w:t>
      </w:r>
      <w:r w:rsidR="00CD6293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и другими федеральными законами в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целях противодействия коррупции:</w:t>
      </w:r>
      <w:r w:rsidR="00CD6293" w:rsidRPr="00E6462F">
        <w:rPr>
          <w:rFonts w:ascii="Liberation Serif" w:hAnsi="Liberation Serif" w:cs="Liberation Serif"/>
          <w:sz w:val="28"/>
          <w:szCs w:val="28"/>
        </w:rPr>
        <w:t>______________________________________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__________________________________</w:t>
      </w:r>
      <w:r w:rsidR="00CD6293" w:rsidRPr="00E6462F">
        <w:rPr>
          <w:rFonts w:ascii="Liberation Serif" w:hAnsi="Liberation Serif" w:cs="Liberation Serif"/>
          <w:sz w:val="28"/>
          <w:szCs w:val="28"/>
        </w:rPr>
        <w:t>___________________________</w:t>
      </w:r>
      <w:r w:rsidRPr="00E6462F">
        <w:rPr>
          <w:rFonts w:ascii="Liberation Serif" w:hAnsi="Liberation Serif" w:cs="Liberation Serif"/>
          <w:sz w:val="28"/>
          <w:szCs w:val="28"/>
        </w:rPr>
        <w:t>________</w:t>
      </w:r>
    </w:p>
    <w:p w:rsidR="00536F08" w:rsidRPr="00E6462F" w:rsidRDefault="00536F08" w:rsidP="00CD62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(указываются обстоятельства,</w:t>
      </w:r>
      <w:r w:rsidR="00CD6293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препятствующие соблюдению ограничений, запретов</w:t>
      </w:r>
      <w:r w:rsidR="00CD6293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и требований, исполнению обязанностей)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К уведомлению прилагаю следующие дополнительные материалы:</w:t>
      </w:r>
    </w:p>
    <w:p w:rsidR="00CD6293" w:rsidRPr="00E6462F" w:rsidRDefault="00536F08" w:rsidP="00CD62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</w:t>
      </w:r>
    </w:p>
    <w:p w:rsidR="00536F08" w:rsidRPr="00E6462F" w:rsidRDefault="00536F08" w:rsidP="00CD6293">
      <w:pPr>
        <w:pStyle w:val="ConsPlusNonformat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(указываются документы, иные материалы и (или) информация</w:t>
      </w:r>
      <w:r w:rsidR="00CD6293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(при наличии), подтверждающие факт</w:t>
      </w:r>
    </w:p>
    <w:p w:rsidR="00536F08" w:rsidRPr="00E6462F" w:rsidRDefault="00536F08" w:rsidP="00CD62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______________________________________________________________________.</w:t>
      </w:r>
    </w:p>
    <w:p w:rsidR="00536F08" w:rsidRPr="00E6462F" w:rsidRDefault="00536F08" w:rsidP="00CD62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наступления независящих от гражданского</w:t>
      </w:r>
      <w:r w:rsidR="00CD6293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>служащего обстоятельств)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Обязуюсь  не  позднее  чем через один месяц со дня прекращения действия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независящих от меня обстоятельств, препятствующих соблюдению ограничений  и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запретов,  требований  о  предотвращении  или  об  урегулировании конфликта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интересов  и  исполнению  обязанностей,  установленных  Федеральным </w:t>
      </w:r>
      <w:hyperlink r:id="rId36">
        <w:r w:rsidRPr="00E6462F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от  25  декабря  2008 года </w:t>
      </w:r>
      <w:r w:rsidR="00CD6293" w:rsidRPr="00E6462F">
        <w:rPr>
          <w:rFonts w:ascii="Liberation Serif" w:hAnsi="Liberation Serif" w:cs="Liberation Serif"/>
          <w:sz w:val="28"/>
          <w:szCs w:val="28"/>
        </w:rPr>
        <w:t>№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273-ФЗ </w:t>
      </w:r>
      <w:r w:rsidR="00CD6293" w:rsidRPr="00E6462F">
        <w:rPr>
          <w:rFonts w:ascii="Liberation Serif" w:hAnsi="Liberation Serif" w:cs="Liberation Serif"/>
          <w:sz w:val="28"/>
          <w:szCs w:val="28"/>
        </w:rPr>
        <w:t>«</w:t>
      </w:r>
      <w:r w:rsidRPr="00E6462F">
        <w:rPr>
          <w:rFonts w:ascii="Liberation Serif" w:hAnsi="Liberation Serif" w:cs="Liberation Serif"/>
          <w:sz w:val="28"/>
          <w:szCs w:val="28"/>
        </w:rPr>
        <w:t>О противодействии коррупции</w:t>
      </w:r>
      <w:r w:rsidR="00CD6293" w:rsidRPr="00E6462F">
        <w:rPr>
          <w:rFonts w:ascii="Liberation Serif" w:hAnsi="Liberation Serif" w:cs="Liberation Serif"/>
          <w:sz w:val="28"/>
          <w:szCs w:val="28"/>
        </w:rPr>
        <w:t>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и другими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федеральными   законами   в  целях  противодействия  коррупции,  обеспечить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соблюдение  таких  ограничений,  запретов  и требований, а также исполнение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Pr="00E6462F">
        <w:rPr>
          <w:rFonts w:ascii="Liberation Serif" w:hAnsi="Liberation Serif" w:cs="Liberation Serif"/>
          <w:sz w:val="28"/>
          <w:szCs w:val="28"/>
        </w:rPr>
        <w:t>таких обязанностей.</w:t>
      </w:r>
    </w:p>
    <w:p w:rsidR="00536F08" w:rsidRPr="00E6462F" w:rsidRDefault="00CD6293" w:rsidP="00CD6293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536F08" w:rsidRPr="00E6462F">
        <w:rPr>
          <w:rFonts w:ascii="Liberation Serif" w:hAnsi="Liberation Serif" w:cs="Liberation Serif"/>
          <w:sz w:val="28"/>
          <w:szCs w:val="28"/>
        </w:rPr>
        <w:t>Прошу  рассмотреть  на  заседании  комиссии  по соблюдению требований к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536F08" w:rsidRPr="00E6462F">
        <w:rPr>
          <w:rFonts w:ascii="Liberation Serif" w:hAnsi="Liberation Serif" w:cs="Liberation Serif"/>
          <w:sz w:val="28"/>
          <w:szCs w:val="28"/>
        </w:rPr>
        <w:t>служебному  поведению  государственных  гражданских  служащих  Свердловской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</w:t>
      </w:r>
      <w:r w:rsidR="00536F08" w:rsidRPr="00E6462F">
        <w:rPr>
          <w:rFonts w:ascii="Liberation Serif" w:hAnsi="Liberation Serif" w:cs="Liberation Serif"/>
          <w:sz w:val="28"/>
          <w:szCs w:val="28"/>
        </w:rPr>
        <w:t xml:space="preserve">области и урегулированию конфликта интересов в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Администрации Южного управленческого округа </w:t>
      </w:r>
      <w:r w:rsidR="00536F08" w:rsidRPr="00E6462F">
        <w:rPr>
          <w:rFonts w:ascii="Liberation Serif" w:hAnsi="Liberation Serif" w:cs="Liberation Serif"/>
          <w:sz w:val="28"/>
          <w:szCs w:val="28"/>
        </w:rPr>
        <w:t>Свердловской области настоящее уведомление ____________</w:t>
      </w:r>
      <w:r w:rsidRPr="00E6462F">
        <w:rPr>
          <w:rFonts w:ascii="Liberation Serif" w:hAnsi="Liberation Serif" w:cs="Liberation Serif"/>
          <w:sz w:val="28"/>
          <w:szCs w:val="28"/>
        </w:rPr>
        <w:t>________________________________________________</w:t>
      </w:r>
      <w:r w:rsidR="00536F08" w:rsidRPr="00E6462F">
        <w:rPr>
          <w:rFonts w:ascii="Liberation Serif" w:hAnsi="Liberation Serif" w:cs="Liberation Serif"/>
          <w:sz w:val="28"/>
          <w:szCs w:val="28"/>
        </w:rPr>
        <w:t>_________.</w:t>
      </w:r>
    </w:p>
    <w:p w:rsidR="00536F08" w:rsidRPr="00E6462F" w:rsidRDefault="00536F08" w:rsidP="00CD62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(в моем присутствии/без моего присутствия)</w:t>
      </w:r>
    </w:p>
    <w:p w:rsidR="00536F08" w:rsidRPr="00E6462F" w:rsidRDefault="0065334E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536F08" w:rsidRPr="00E6462F">
        <w:rPr>
          <w:rFonts w:ascii="Liberation Serif" w:hAnsi="Liberation Serif" w:cs="Liberation Serif"/>
          <w:sz w:val="28"/>
          <w:szCs w:val="28"/>
        </w:rPr>
        <w:t>Информацию о принятом решении прошу направить: __________</w:t>
      </w:r>
      <w:r w:rsidR="00CD6293" w:rsidRPr="00E6462F">
        <w:rPr>
          <w:rFonts w:ascii="Liberation Serif" w:hAnsi="Liberation Serif" w:cs="Liberation Serif"/>
          <w:sz w:val="28"/>
          <w:szCs w:val="28"/>
        </w:rPr>
        <w:t>_____________________________________________</w:t>
      </w:r>
      <w:r w:rsidR="00536F08" w:rsidRPr="00E6462F">
        <w:rPr>
          <w:rFonts w:ascii="Liberation Serif" w:hAnsi="Liberation Serif" w:cs="Liberation Serif"/>
          <w:sz w:val="28"/>
          <w:szCs w:val="28"/>
        </w:rPr>
        <w:t>______________.</w:t>
      </w:r>
    </w:p>
    <w:p w:rsidR="00536F08" w:rsidRPr="00E6462F" w:rsidRDefault="00536F08" w:rsidP="00CD6293">
      <w:pPr>
        <w:pStyle w:val="ConsPlusNonformat"/>
        <w:ind w:firstLine="709"/>
        <w:jc w:val="center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>(указывается адрес фактического проживания, адрес</w:t>
      </w:r>
      <w:r w:rsidR="00CD6293" w:rsidRPr="00E6462F">
        <w:rPr>
          <w:rFonts w:ascii="Liberation Serif" w:hAnsi="Liberation Serif" w:cs="Liberation Serif"/>
          <w:szCs w:val="20"/>
        </w:rPr>
        <w:t xml:space="preserve"> </w:t>
      </w:r>
      <w:r w:rsidRPr="00E6462F">
        <w:rPr>
          <w:rFonts w:ascii="Liberation Serif" w:hAnsi="Liberation Serif" w:cs="Liberation Serif"/>
          <w:szCs w:val="20"/>
        </w:rPr>
        <w:t xml:space="preserve">электронной почты либо иной способ </w:t>
      </w:r>
      <w:r w:rsidR="00CD6293" w:rsidRPr="00E6462F">
        <w:rPr>
          <w:rFonts w:ascii="Liberation Serif" w:hAnsi="Liberation Serif" w:cs="Liberation Serif"/>
          <w:szCs w:val="20"/>
        </w:rPr>
        <w:br/>
      </w:r>
      <w:r w:rsidRPr="00E6462F">
        <w:rPr>
          <w:rFonts w:ascii="Liberation Serif" w:hAnsi="Liberation Serif" w:cs="Liberation Serif"/>
          <w:szCs w:val="20"/>
        </w:rPr>
        <w:t>направления решения)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CD6293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________________________                </w:t>
      </w:r>
      <w:r w:rsidR="00CD6293" w:rsidRPr="00E6462F">
        <w:rPr>
          <w:rFonts w:ascii="Liberation Serif" w:hAnsi="Liberation Serif" w:cs="Liberation Serif"/>
          <w:sz w:val="28"/>
          <w:szCs w:val="28"/>
        </w:rPr>
        <w:t xml:space="preserve">            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     _____________________________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  <w:r w:rsidRPr="00E6462F">
        <w:rPr>
          <w:rFonts w:ascii="Liberation Serif" w:hAnsi="Liberation Serif" w:cs="Liberation Serif"/>
          <w:szCs w:val="20"/>
        </w:rPr>
        <w:t xml:space="preserve">         (дата)                                         </w:t>
      </w:r>
      <w:r w:rsidR="00CD6293" w:rsidRPr="00E6462F">
        <w:rPr>
          <w:rFonts w:ascii="Liberation Serif" w:hAnsi="Liberation Serif" w:cs="Liberation Serif"/>
          <w:szCs w:val="20"/>
        </w:rPr>
        <w:t xml:space="preserve">                                                               </w:t>
      </w:r>
      <w:r w:rsidRPr="00E6462F">
        <w:rPr>
          <w:rFonts w:ascii="Liberation Serif" w:hAnsi="Liberation Serif" w:cs="Liberation Serif"/>
          <w:szCs w:val="20"/>
        </w:rPr>
        <w:t xml:space="preserve"> (подпись)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Cs w:val="20"/>
        </w:rPr>
      </w:pPr>
    </w:p>
    <w:p w:rsidR="00CD6293" w:rsidRPr="00E6462F" w:rsidRDefault="00CD6293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>Регистрационный номер в журнале  _________________.</w:t>
      </w:r>
    </w:p>
    <w:p w:rsidR="00536F08" w:rsidRPr="00E6462F" w:rsidRDefault="00536F08" w:rsidP="00326DB2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462F">
        <w:rPr>
          <w:rFonts w:ascii="Liberation Serif" w:hAnsi="Liberation Serif" w:cs="Liberation Serif"/>
          <w:sz w:val="28"/>
          <w:szCs w:val="28"/>
        </w:rPr>
        <w:t xml:space="preserve">Дата регистрации обращения </w:t>
      </w:r>
      <w:r w:rsidR="00CD6293" w:rsidRPr="00E6462F">
        <w:rPr>
          <w:rFonts w:ascii="Liberation Serif" w:hAnsi="Liberation Serif" w:cs="Liberation Serif"/>
          <w:sz w:val="28"/>
          <w:szCs w:val="28"/>
        </w:rPr>
        <w:t>«__»</w:t>
      </w:r>
      <w:r w:rsidRPr="00E6462F">
        <w:rPr>
          <w:rFonts w:ascii="Liberation Serif" w:hAnsi="Liberation Serif" w:cs="Liberation Serif"/>
          <w:sz w:val="28"/>
          <w:szCs w:val="28"/>
        </w:rPr>
        <w:t xml:space="preserve"> ________________ г.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CD6293" w:rsidRPr="00E6462F" w:rsidRDefault="00CD6293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CD6293" w:rsidRPr="00E6462F" w:rsidRDefault="00CD6293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CD6293" w:rsidRPr="00E6462F" w:rsidRDefault="00CD6293" w:rsidP="00326DB2">
      <w:pPr>
        <w:pStyle w:val="ConsPlusNormal"/>
        <w:ind w:firstLine="709"/>
        <w:jc w:val="right"/>
        <w:outlineLvl w:val="1"/>
        <w:rPr>
          <w:szCs w:val="28"/>
        </w:rPr>
      </w:pPr>
    </w:p>
    <w:p w:rsidR="00953FCF" w:rsidRPr="00E6462F" w:rsidRDefault="00953FCF" w:rsidP="00326DB2">
      <w:pPr>
        <w:pStyle w:val="ConsPlusNormal"/>
        <w:ind w:firstLine="709"/>
        <w:jc w:val="right"/>
        <w:outlineLvl w:val="1"/>
        <w:rPr>
          <w:szCs w:val="28"/>
        </w:rPr>
        <w:sectPr w:rsidR="00953FCF" w:rsidRPr="00E6462F" w:rsidSect="00795BD0">
          <w:headerReference w:type="default" r:id="rId37"/>
          <w:headerReference w:type="first" r:id="rId38"/>
          <w:pgSz w:w="11906" w:h="16838"/>
          <w:pgMar w:top="1134" w:right="567" w:bottom="1134" w:left="1418" w:header="708" w:footer="708" w:gutter="0"/>
          <w:cols w:space="708"/>
          <w:titlePg/>
          <w:docGrid w:linePitch="408"/>
        </w:sectPr>
      </w:pPr>
    </w:p>
    <w:p w:rsidR="00953FCF" w:rsidRPr="00E6462F" w:rsidRDefault="00953FCF" w:rsidP="00326DB2">
      <w:pPr>
        <w:pStyle w:val="ConsPlusNormal"/>
        <w:ind w:firstLine="709"/>
        <w:jc w:val="right"/>
        <w:outlineLvl w:val="1"/>
        <w:rPr>
          <w:szCs w:val="28"/>
        </w:rPr>
        <w:sectPr w:rsidR="00953FCF" w:rsidRPr="00E6462F" w:rsidSect="00953FCF">
          <w:type w:val="continuous"/>
          <w:pgSz w:w="11906" w:h="16838"/>
          <w:pgMar w:top="567" w:right="1134" w:bottom="1418" w:left="1134" w:header="708" w:footer="708" w:gutter="0"/>
          <w:cols w:space="708"/>
          <w:docGrid w:linePitch="360"/>
        </w:sectPr>
      </w:pPr>
    </w:p>
    <w:p w:rsidR="00870D1D" w:rsidRPr="00E6462F" w:rsidRDefault="00870D1D" w:rsidP="00953FCF">
      <w:pPr>
        <w:pStyle w:val="ConsPlusNormal"/>
        <w:ind w:left="5102"/>
        <w:jc w:val="center"/>
        <w:outlineLvl w:val="1"/>
        <w:rPr>
          <w:szCs w:val="28"/>
        </w:rPr>
      </w:pPr>
      <w:r w:rsidRPr="00E6462F">
        <w:rPr>
          <w:szCs w:val="28"/>
        </w:rPr>
        <w:lastRenderedPageBreak/>
        <w:t xml:space="preserve">                                       Приложение № </w:t>
      </w:r>
      <w:r w:rsidR="00133094">
        <w:rPr>
          <w:szCs w:val="28"/>
        </w:rPr>
        <w:t>5</w:t>
      </w:r>
    </w:p>
    <w:p w:rsidR="00870D1D" w:rsidRPr="00E6462F" w:rsidRDefault="00870D1D" w:rsidP="00953FCF">
      <w:pPr>
        <w:pStyle w:val="ConsPlusNormal"/>
        <w:ind w:left="10348"/>
        <w:rPr>
          <w:szCs w:val="28"/>
        </w:rPr>
      </w:pPr>
      <w:r w:rsidRPr="00E6462F">
        <w:rPr>
          <w:szCs w:val="28"/>
        </w:rPr>
        <w:t xml:space="preserve">к Положению о комиссии по соблюдению требований </w:t>
      </w:r>
      <w:r w:rsidRPr="00E6462F">
        <w:rPr>
          <w:szCs w:val="28"/>
        </w:rPr>
        <w:br/>
        <w:t>к служебному поведению</w:t>
      </w:r>
    </w:p>
    <w:p w:rsidR="00870D1D" w:rsidRPr="00E6462F" w:rsidRDefault="00870D1D" w:rsidP="00953FCF">
      <w:pPr>
        <w:pStyle w:val="ConsPlusNormal"/>
        <w:ind w:left="10348"/>
        <w:rPr>
          <w:szCs w:val="28"/>
        </w:rPr>
      </w:pPr>
      <w:r w:rsidRPr="00E6462F">
        <w:rPr>
          <w:szCs w:val="28"/>
        </w:rPr>
        <w:t xml:space="preserve">государственных гражданских служащих Свердловской области </w:t>
      </w:r>
      <w:r w:rsidRPr="00E6462F">
        <w:rPr>
          <w:szCs w:val="28"/>
        </w:rPr>
        <w:br/>
        <w:t xml:space="preserve">и урегулированию конфликта интересов в Администрации Южного управленческого округа </w:t>
      </w:r>
    </w:p>
    <w:p w:rsidR="00870D1D" w:rsidRPr="00E6462F" w:rsidRDefault="00870D1D" w:rsidP="00953FCF">
      <w:pPr>
        <w:pStyle w:val="ConsPlusNormal"/>
        <w:ind w:left="10348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536F08" w:rsidRPr="00E6462F" w:rsidRDefault="00536F08" w:rsidP="00953FCF">
      <w:pPr>
        <w:pStyle w:val="ConsPlusNormal"/>
        <w:ind w:left="10348" w:firstLine="3685"/>
        <w:jc w:val="right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Форма</w:t>
      </w:r>
    </w:p>
    <w:p w:rsidR="00536F08" w:rsidRPr="00E6462F" w:rsidRDefault="00536F08" w:rsidP="00326DB2">
      <w:pPr>
        <w:pStyle w:val="ConsPlusNormal"/>
        <w:ind w:firstLine="709"/>
        <w:jc w:val="center"/>
        <w:rPr>
          <w:szCs w:val="28"/>
        </w:rPr>
      </w:pPr>
      <w:bookmarkStart w:id="34" w:name="P570"/>
      <w:bookmarkEnd w:id="34"/>
      <w:r w:rsidRPr="00E6462F">
        <w:rPr>
          <w:szCs w:val="28"/>
        </w:rPr>
        <w:t>ЖУРНАЛ</w:t>
      </w:r>
    </w:p>
    <w:p w:rsidR="00536F08" w:rsidRPr="00E6462F" w:rsidRDefault="00536F08" w:rsidP="00326DB2">
      <w:pPr>
        <w:pStyle w:val="ConsPlusNormal"/>
        <w:ind w:firstLine="709"/>
        <w:jc w:val="center"/>
        <w:rPr>
          <w:szCs w:val="28"/>
        </w:rPr>
      </w:pPr>
      <w:r w:rsidRPr="00E6462F">
        <w:rPr>
          <w:szCs w:val="28"/>
        </w:rPr>
        <w:t>регистрации обращений, заявлений и уведомлений,</w:t>
      </w:r>
      <w:r w:rsidR="00953FCF" w:rsidRPr="00E6462F">
        <w:rPr>
          <w:szCs w:val="28"/>
        </w:rPr>
        <w:t xml:space="preserve"> </w:t>
      </w:r>
      <w:r w:rsidRPr="00E6462F">
        <w:rPr>
          <w:szCs w:val="28"/>
        </w:rPr>
        <w:t>являющихся основаниями для проведения заседания комиссии</w:t>
      </w:r>
    </w:p>
    <w:p w:rsidR="00953FCF" w:rsidRPr="00E6462F" w:rsidRDefault="00536F08" w:rsidP="00326DB2">
      <w:pPr>
        <w:pStyle w:val="ConsPlusNormal"/>
        <w:ind w:firstLine="709"/>
        <w:jc w:val="center"/>
        <w:rPr>
          <w:szCs w:val="28"/>
        </w:rPr>
      </w:pPr>
      <w:r w:rsidRPr="00E6462F">
        <w:rPr>
          <w:szCs w:val="28"/>
        </w:rPr>
        <w:t>по соблюдению требований к служебному поведению</w:t>
      </w:r>
      <w:r w:rsidR="00953FCF" w:rsidRPr="00E6462F">
        <w:rPr>
          <w:szCs w:val="28"/>
        </w:rPr>
        <w:t xml:space="preserve"> </w:t>
      </w:r>
      <w:r w:rsidRPr="00E6462F">
        <w:rPr>
          <w:szCs w:val="28"/>
        </w:rPr>
        <w:t>государственных гражданских служащих Свердловской области</w:t>
      </w:r>
      <w:r w:rsidR="00953FCF" w:rsidRPr="00E6462F">
        <w:rPr>
          <w:szCs w:val="28"/>
        </w:rPr>
        <w:t xml:space="preserve"> </w:t>
      </w:r>
      <w:r w:rsidRPr="00E6462F">
        <w:rPr>
          <w:szCs w:val="28"/>
        </w:rPr>
        <w:t xml:space="preserve">и урегулированию конфликта интересов в </w:t>
      </w:r>
      <w:r w:rsidR="00953FCF" w:rsidRPr="00E6462F">
        <w:rPr>
          <w:szCs w:val="28"/>
        </w:rPr>
        <w:t xml:space="preserve">Администрации Южного управленческого округа </w:t>
      </w:r>
    </w:p>
    <w:p w:rsidR="00953FCF" w:rsidRPr="00E6462F" w:rsidRDefault="00536F08" w:rsidP="00326DB2">
      <w:pPr>
        <w:pStyle w:val="ConsPlusNormal"/>
        <w:ind w:firstLine="709"/>
        <w:jc w:val="center"/>
        <w:rPr>
          <w:szCs w:val="28"/>
        </w:rPr>
      </w:pPr>
      <w:r w:rsidRPr="00E6462F">
        <w:rPr>
          <w:szCs w:val="28"/>
        </w:rPr>
        <w:t>Свердловской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64"/>
        <w:gridCol w:w="1191"/>
        <w:gridCol w:w="1309"/>
        <w:gridCol w:w="1843"/>
        <w:gridCol w:w="1933"/>
        <w:gridCol w:w="3312"/>
        <w:gridCol w:w="1701"/>
        <w:gridCol w:w="2693"/>
      </w:tblGrid>
      <w:tr w:rsidR="00953FCF" w:rsidRPr="00E6462F" w:rsidTr="00953FCF">
        <w:tc>
          <w:tcPr>
            <w:tcW w:w="964" w:type="dxa"/>
            <w:vMerge w:val="restart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Номер строки</w:t>
            </w:r>
          </w:p>
        </w:tc>
        <w:tc>
          <w:tcPr>
            <w:tcW w:w="1191" w:type="dxa"/>
            <w:vMerge w:val="restart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1309" w:type="dxa"/>
            <w:vMerge w:val="restart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Дата регистра</w:t>
            </w:r>
          </w:p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ции</w:t>
            </w:r>
          </w:p>
        </w:tc>
        <w:tc>
          <w:tcPr>
            <w:tcW w:w="1843" w:type="dxa"/>
            <w:vMerge w:val="restart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Наименование обращения/заявления/уведомления</w:t>
            </w:r>
          </w:p>
        </w:tc>
        <w:tc>
          <w:tcPr>
            <w:tcW w:w="5245" w:type="dxa"/>
            <w:gridSpan w:val="2"/>
          </w:tcPr>
          <w:p w:rsidR="00953FCF" w:rsidRPr="00E6462F" w:rsidRDefault="00953FCF" w:rsidP="00953FCF">
            <w:pPr>
              <w:pStyle w:val="ConsPlusNormal"/>
              <w:ind w:firstLine="58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Кем представлено обращение/заявление/уведомление</w:t>
            </w:r>
          </w:p>
        </w:tc>
        <w:tc>
          <w:tcPr>
            <w:tcW w:w="1701" w:type="dxa"/>
            <w:vMerge w:val="restart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Ф.И.О. и подпись лица, принявшего обращение/заявление/уведомление</w:t>
            </w:r>
          </w:p>
        </w:tc>
        <w:tc>
          <w:tcPr>
            <w:tcW w:w="2693" w:type="dxa"/>
            <w:vMerge w:val="restart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Отметка о получении копии обращения/заявления/уведомления либо о направлении копии обращения/заявления/уведомления по почте</w:t>
            </w:r>
          </w:p>
        </w:tc>
      </w:tr>
      <w:tr w:rsidR="00953FCF" w:rsidRPr="00E6462F" w:rsidTr="00953FCF">
        <w:tc>
          <w:tcPr>
            <w:tcW w:w="964" w:type="dxa"/>
            <w:vMerge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6"/>
                <w:szCs w:val="26"/>
              </w:rPr>
            </w:pPr>
          </w:p>
        </w:tc>
        <w:tc>
          <w:tcPr>
            <w:tcW w:w="1191" w:type="dxa"/>
            <w:vMerge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6"/>
                <w:szCs w:val="26"/>
              </w:rPr>
            </w:pPr>
          </w:p>
        </w:tc>
        <w:tc>
          <w:tcPr>
            <w:tcW w:w="1309" w:type="dxa"/>
            <w:vMerge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6"/>
                <w:szCs w:val="26"/>
              </w:rPr>
            </w:pPr>
          </w:p>
        </w:tc>
        <w:tc>
          <w:tcPr>
            <w:tcW w:w="1933" w:type="dxa"/>
          </w:tcPr>
          <w:p w:rsidR="00953FCF" w:rsidRPr="00E6462F" w:rsidRDefault="00953FCF" w:rsidP="00953FCF">
            <w:pPr>
              <w:pStyle w:val="ConsPlusNormal"/>
              <w:ind w:firstLine="58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Ф.И.О.</w:t>
            </w:r>
          </w:p>
        </w:tc>
        <w:tc>
          <w:tcPr>
            <w:tcW w:w="3312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замещаемая должность государственной гражданской службы Свердловской области (для гражданских служащих)</w:t>
            </w:r>
          </w:p>
        </w:tc>
        <w:tc>
          <w:tcPr>
            <w:tcW w:w="1701" w:type="dxa"/>
            <w:vMerge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6"/>
                <w:szCs w:val="26"/>
              </w:rPr>
            </w:pPr>
          </w:p>
        </w:tc>
      </w:tr>
      <w:tr w:rsidR="00953FCF" w:rsidRPr="00E6462F" w:rsidTr="00953FCF">
        <w:tc>
          <w:tcPr>
            <w:tcW w:w="964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2</w:t>
            </w:r>
          </w:p>
        </w:tc>
        <w:tc>
          <w:tcPr>
            <w:tcW w:w="1309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4</w:t>
            </w:r>
          </w:p>
        </w:tc>
        <w:tc>
          <w:tcPr>
            <w:tcW w:w="1933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5</w:t>
            </w:r>
          </w:p>
        </w:tc>
        <w:tc>
          <w:tcPr>
            <w:tcW w:w="3312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7</w:t>
            </w:r>
          </w:p>
        </w:tc>
        <w:tc>
          <w:tcPr>
            <w:tcW w:w="2693" w:type="dxa"/>
          </w:tcPr>
          <w:p w:rsidR="00953FCF" w:rsidRPr="00E6462F" w:rsidRDefault="00953FCF" w:rsidP="00953FCF">
            <w:pPr>
              <w:pStyle w:val="ConsPlusNormal"/>
              <w:jc w:val="center"/>
              <w:rPr>
                <w:sz w:val="26"/>
                <w:szCs w:val="26"/>
              </w:rPr>
            </w:pPr>
            <w:r w:rsidRPr="00E6462F">
              <w:rPr>
                <w:sz w:val="26"/>
                <w:szCs w:val="26"/>
              </w:rPr>
              <w:t>8</w:t>
            </w:r>
          </w:p>
        </w:tc>
      </w:tr>
      <w:tr w:rsidR="00953FCF" w:rsidRPr="00E6462F" w:rsidTr="00953FCF">
        <w:tc>
          <w:tcPr>
            <w:tcW w:w="964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3312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53FCF" w:rsidRPr="00E6462F" w:rsidRDefault="00953FCF" w:rsidP="00AE2B1D">
            <w:pPr>
              <w:pStyle w:val="ConsPlusNormal"/>
              <w:ind w:firstLine="709"/>
              <w:rPr>
                <w:sz w:val="24"/>
                <w:szCs w:val="24"/>
              </w:rPr>
            </w:pPr>
          </w:p>
        </w:tc>
      </w:tr>
    </w:tbl>
    <w:p w:rsidR="00953FCF" w:rsidRPr="00E6462F" w:rsidRDefault="00953FCF" w:rsidP="00326DB2">
      <w:pPr>
        <w:pStyle w:val="ConsPlusNormal"/>
        <w:ind w:firstLine="709"/>
        <w:jc w:val="center"/>
        <w:rPr>
          <w:szCs w:val="28"/>
        </w:rPr>
        <w:sectPr w:rsidR="00953FCF" w:rsidRPr="00E6462F" w:rsidSect="00953FCF">
          <w:pgSz w:w="16838" w:h="11906" w:orient="landscape"/>
          <w:pgMar w:top="1134" w:right="567" w:bottom="1134" w:left="1418" w:header="708" w:footer="708" w:gutter="0"/>
          <w:cols w:space="708"/>
          <w:docGrid w:linePitch="408"/>
        </w:sectPr>
      </w:pPr>
    </w:p>
    <w:p w:rsidR="00AD21DF" w:rsidRPr="00E6462F" w:rsidRDefault="00AD21DF" w:rsidP="00AD21DF">
      <w:pPr>
        <w:pStyle w:val="ConsPlusNormal"/>
        <w:ind w:left="5670"/>
        <w:outlineLvl w:val="0"/>
        <w:rPr>
          <w:szCs w:val="28"/>
        </w:rPr>
      </w:pPr>
      <w:r w:rsidRPr="00E6462F">
        <w:rPr>
          <w:szCs w:val="28"/>
        </w:rPr>
        <w:lastRenderedPageBreak/>
        <w:t>Утвержден</w:t>
      </w:r>
    </w:p>
    <w:p w:rsidR="00AD21DF" w:rsidRPr="00E6462F" w:rsidRDefault="00AD21DF" w:rsidP="00AD21DF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Распоряжением Администрации Южного управленческого округа </w:t>
      </w:r>
    </w:p>
    <w:p w:rsidR="00AD21DF" w:rsidRPr="00E6462F" w:rsidRDefault="00AD21DF" w:rsidP="00AD21DF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21583D" w:rsidRPr="00E6462F" w:rsidRDefault="0021583D" w:rsidP="0021583D">
      <w:pPr>
        <w:pStyle w:val="ConsPlusNormal"/>
        <w:ind w:left="5670" w:firstLine="33"/>
        <w:rPr>
          <w:szCs w:val="28"/>
        </w:rPr>
      </w:pPr>
      <w:r w:rsidRPr="00E6462F">
        <w:rPr>
          <w:szCs w:val="28"/>
        </w:rPr>
        <w:t xml:space="preserve">от </w:t>
      </w:r>
      <w:r>
        <w:rPr>
          <w:szCs w:val="28"/>
        </w:rPr>
        <w:t xml:space="preserve">27.11.2023 </w:t>
      </w:r>
      <w:r w:rsidRPr="00E6462F">
        <w:rPr>
          <w:szCs w:val="28"/>
        </w:rPr>
        <w:t xml:space="preserve">№ </w:t>
      </w:r>
      <w:r>
        <w:rPr>
          <w:szCs w:val="28"/>
        </w:rPr>
        <w:t>2</w:t>
      </w:r>
      <w:r w:rsidR="0070518B">
        <w:rPr>
          <w:szCs w:val="28"/>
        </w:rPr>
        <w:t>8</w:t>
      </w:r>
      <w:r>
        <w:rPr>
          <w:szCs w:val="28"/>
        </w:rPr>
        <w:t>-осн.</w:t>
      </w:r>
    </w:p>
    <w:p w:rsidR="00AD21DF" w:rsidRPr="00E6462F" w:rsidRDefault="0021583D" w:rsidP="0021583D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 </w:t>
      </w:r>
      <w:r w:rsidR="00AD21DF" w:rsidRPr="00E6462F">
        <w:rPr>
          <w:szCs w:val="28"/>
        </w:rPr>
        <w:t>«О комиссии по соблюдению</w:t>
      </w:r>
    </w:p>
    <w:p w:rsidR="00536F08" w:rsidRPr="00E6462F" w:rsidRDefault="00AD21DF" w:rsidP="00AD21DF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требований к служебному поведению государственных гражданских служащих Свердловской области и урегулированию конфликта интересов в Администрации Южного управленческого округа Свердловской области»</w:t>
      </w:r>
    </w:p>
    <w:p w:rsidR="00AD21DF" w:rsidRPr="00C26959" w:rsidRDefault="00C26959" w:rsidP="00326DB2">
      <w:pPr>
        <w:pStyle w:val="ConsPlusTitle"/>
        <w:ind w:firstLine="709"/>
        <w:jc w:val="center"/>
        <w:rPr>
          <w:b w:val="0"/>
          <w:szCs w:val="28"/>
        </w:rPr>
      </w:pPr>
      <w:bookmarkStart w:id="35" w:name="P621"/>
      <w:bookmarkEnd w:id="35"/>
      <w:r w:rsidRPr="00C26959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                                        </w:t>
      </w:r>
      <w:r w:rsidRPr="00C26959">
        <w:rPr>
          <w:b w:val="0"/>
          <w:szCs w:val="28"/>
        </w:rPr>
        <w:t xml:space="preserve">  (в ред</w:t>
      </w:r>
      <w:r>
        <w:rPr>
          <w:b w:val="0"/>
          <w:szCs w:val="28"/>
        </w:rPr>
        <w:t>.</w:t>
      </w:r>
      <w:r w:rsidRPr="00C26959">
        <w:rPr>
          <w:b w:val="0"/>
          <w:szCs w:val="28"/>
        </w:rPr>
        <w:t xml:space="preserve"> от 19.09.2025 № ___осн.)</w:t>
      </w:r>
    </w:p>
    <w:p w:rsidR="006769BE" w:rsidRDefault="006769BE" w:rsidP="00326DB2">
      <w:pPr>
        <w:pStyle w:val="ConsPlusTitle"/>
        <w:ind w:firstLine="709"/>
        <w:jc w:val="center"/>
        <w:rPr>
          <w:szCs w:val="28"/>
        </w:rPr>
      </w:pPr>
    </w:p>
    <w:p w:rsidR="00C26959" w:rsidRPr="00E6462F" w:rsidRDefault="00C26959" w:rsidP="00326DB2">
      <w:pPr>
        <w:pStyle w:val="ConsPlusTitle"/>
        <w:ind w:firstLine="709"/>
        <w:jc w:val="center"/>
        <w:rPr>
          <w:szCs w:val="28"/>
        </w:rPr>
      </w:pPr>
    </w:p>
    <w:p w:rsidR="00C26959" w:rsidRPr="00E6462F" w:rsidRDefault="00C26959" w:rsidP="00C26959">
      <w:pPr>
        <w:pStyle w:val="ConsPlusTitle"/>
        <w:jc w:val="center"/>
        <w:rPr>
          <w:szCs w:val="28"/>
        </w:rPr>
      </w:pPr>
      <w:r w:rsidRPr="00E6462F">
        <w:rPr>
          <w:szCs w:val="28"/>
        </w:rPr>
        <w:t>СОСТАВ</w:t>
      </w:r>
    </w:p>
    <w:p w:rsidR="00C26959" w:rsidRPr="00E6462F" w:rsidRDefault="00C26959" w:rsidP="00C26959">
      <w:pPr>
        <w:pStyle w:val="ConsPlusNormal"/>
        <w:jc w:val="center"/>
        <w:rPr>
          <w:b/>
          <w:szCs w:val="28"/>
        </w:rPr>
      </w:pPr>
      <w:r w:rsidRPr="00E6462F">
        <w:rPr>
          <w:b/>
          <w:szCs w:val="28"/>
        </w:rPr>
        <w:t>комиссии по соблюдению</w:t>
      </w:r>
    </w:p>
    <w:p w:rsidR="00C26959" w:rsidRPr="00E6462F" w:rsidRDefault="00C26959" w:rsidP="00C26959">
      <w:pPr>
        <w:pStyle w:val="ConsPlusNormal"/>
        <w:jc w:val="center"/>
        <w:rPr>
          <w:b/>
          <w:szCs w:val="28"/>
        </w:rPr>
      </w:pPr>
      <w:r w:rsidRPr="00E6462F">
        <w:rPr>
          <w:b/>
          <w:szCs w:val="28"/>
        </w:rPr>
        <w:t xml:space="preserve">требований к служебному поведению государственных гражданских служащих Свердловской области и урегулированию конфликта интересов </w:t>
      </w:r>
      <w:r>
        <w:rPr>
          <w:b/>
          <w:szCs w:val="28"/>
        </w:rPr>
        <w:br/>
      </w:r>
      <w:r w:rsidRPr="00E6462F">
        <w:rPr>
          <w:b/>
          <w:szCs w:val="28"/>
        </w:rPr>
        <w:t>в Администрации Южного управленческого округа Свердловской области</w:t>
      </w:r>
    </w:p>
    <w:p w:rsidR="00C26959" w:rsidRPr="00E6462F" w:rsidRDefault="00C26959" w:rsidP="00C26959">
      <w:pPr>
        <w:pStyle w:val="ConsPlusNormal"/>
        <w:jc w:val="center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6"/>
        <w:gridCol w:w="2957"/>
        <w:gridCol w:w="369"/>
        <w:gridCol w:w="5916"/>
      </w:tblGrid>
      <w:tr w:rsidR="00C26959" w:rsidRPr="00E6462F" w:rsidTr="00F2475E">
        <w:trPr>
          <w:trHeight w:val="147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57"/>
              <w:rPr>
                <w:szCs w:val="28"/>
              </w:rPr>
            </w:pPr>
            <w:r w:rsidRPr="00E6462F">
              <w:rPr>
                <w:szCs w:val="28"/>
              </w:rPr>
              <w:t>1.</w:t>
            </w:r>
          </w:p>
        </w:tc>
        <w:tc>
          <w:tcPr>
            <w:tcW w:w="2957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Бовт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Сергей Михайлович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 w:rsidRPr="00E6462F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 xml:space="preserve">управляющего Администрацией Южного управленческого округа </w:t>
            </w:r>
            <w:r w:rsidRPr="00E6462F">
              <w:rPr>
                <w:szCs w:val="28"/>
              </w:rPr>
              <w:t>Свердловской области, председатель комиссии</w:t>
            </w:r>
          </w:p>
        </w:tc>
      </w:tr>
      <w:tr w:rsidR="00C26959" w:rsidRPr="00E6462F" w:rsidTr="00F2475E">
        <w:trPr>
          <w:trHeight w:val="147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 w:rsidRPr="00E6462F">
              <w:rPr>
                <w:szCs w:val="28"/>
              </w:rPr>
              <w:t xml:space="preserve"> 2.</w:t>
            </w:r>
          </w:p>
        </w:tc>
        <w:tc>
          <w:tcPr>
            <w:tcW w:w="2957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Зеленова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Светлана Анатольевна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 w:rsidRPr="00E6462F">
              <w:rPr>
                <w:szCs w:val="28"/>
              </w:rPr>
              <w:t xml:space="preserve">начальник отдела </w:t>
            </w:r>
            <w:r>
              <w:rPr>
                <w:szCs w:val="28"/>
              </w:rPr>
              <w:t xml:space="preserve">организационной и правовой работы, государственной службы и кадров </w:t>
            </w:r>
            <w:r w:rsidRPr="00E6462F">
              <w:rPr>
                <w:szCs w:val="28"/>
              </w:rPr>
              <w:t xml:space="preserve"> </w:t>
            </w:r>
            <w:r>
              <w:rPr>
                <w:szCs w:val="28"/>
              </w:rPr>
              <w:t>Администрации Южного управленческого округа</w:t>
            </w:r>
            <w:r w:rsidRPr="00E6462F">
              <w:rPr>
                <w:szCs w:val="28"/>
              </w:rPr>
              <w:t xml:space="preserve"> Свердловской области, заместитель председателя комиссии</w:t>
            </w:r>
          </w:p>
        </w:tc>
      </w:tr>
      <w:tr w:rsidR="00C26959" w:rsidRPr="00E6462F" w:rsidTr="00F2475E">
        <w:trPr>
          <w:trHeight w:val="147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-731" w:firstLine="709"/>
              <w:rPr>
                <w:szCs w:val="28"/>
              </w:rPr>
            </w:pPr>
            <w:r w:rsidRPr="00E6462F">
              <w:rPr>
                <w:szCs w:val="28"/>
              </w:rPr>
              <w:t xml:space="preserve"> 3.</w:t>
            </w:r>
          </w:p>
        </w:tc>
        <w:tc>
          <w:tcPr>
            <w:tcW w:w="2957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Полянинова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Кристина Сергеевна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отдела организационной и правовой работы, государственной службы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и кадров  Администрации Южного управленческого округа Свердловской области, секретарь комиссии</w:t>
            </w:r>
          </w:p>
        </w:tc>
      </w:tr>
      <w:tr w:rsidR="00C26959" w:rsidRPr="00E6462F" w:rsidTr="00F2475E">
        <w:trPr>
          <w:trHeight w:val="147"/>
        </w:trPr>
        <w:tc>
          <w:tcPr>
            <w:tcW w:w="9858" w:type="dxa"/>
            <w:gridSpan w:val="4"/>
          </w:tcPr>
          <w:p w:rsidR="00C26959" w:rsidRPr="00E6462F" w:rsidRDefault="00C26959" w:rsidP="00F2475E">
            <w:pPr>
              <w:pStyle w:val="ConsPlusNormal"/>
              <w:ind w:firstLine="709"/>
              <w:rPr>
                <w:szCs w:val="28"/>
              </w:rPr>
            </w:pPr>
            <w:r w:rsidRPr="00E6462F">
              <w:rPr>
                <w:szCs w:val="28"/>
              </w:rPr>
              <w:t>Члены комиссии:</w:t>
            </w:r>
          </w:p>
        </w:tc>
      </w:tr>
      <w:tr w:rsidR="00C26959" w:rsidRPr="00E6462F" w:rsidTr="00F2475E">
        <w:trPr>
          <w:trHeight w:val="147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-709" w:firstLine="709"/>
              <w:rPr>
                <w:szCs w:val="28"/>
              </w:rPr>
            </w:pPr>
            <w:r w:rsidRPr="00E6462F">
              <w:rPr>
                <w:szCs w:val="28"/>
              </w:rPr>
              <w:t xml:space="preserve"> 4.</w:t>
            </w:r>
          </w:p>
        </w:tc>
        <w:tc>
          <w:tcPr>
            <w:tcW w:w="2957" w:type="dxa"/>
          </w:tcPr>
          <w:p w:rsidR="00C26959" w:rsidRPr="00003228" w:rsidRDefault="00C26959" w:rsidP="00F2475E">
            <w:pPr>
              <w:tabs>
                <w:tab w:val="left" w:pos="9639"/>
              </w:tabs>
              <w:ind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3228">
              <w:rPr>
                <w:rFonts w:ascii="Liberation Serif" w:hAnsi="Liberation Serif" w:cs="Liberation Serif"/>
                <w:sz w:val="28"/>
                <w:szCs w:val="28"/>
              </w:rPr>
              <w:t xml:space="preserve">Афанасьева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 w:rsidRPr="00003228">
              <w:rPr>
                <w:szCs w:val="28"/>
              </w:rPr>
              <w:t>Марина Геннадьевна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003228">
              <w:rPr>
                <w:szCs w:val="28"/>
              </w:rPr>
              <w:t xml:space="preserve">аместитель директора по научно-методической и инновационной деятельности Государственного автономного профессионального образовательного </w:t>
            </w:r>
            <w:r w:rsidRPr="00003228">
              <w:rPr>
                <w:szCs w:val="28"/>
              </w:rPr>
              <w:lastRenderedPageBreak/>
              <w:t>учреждения Свердловской области «Каменск-Уральский техникум торговли и сервиса»»</w:t>
            </w:r>
            <w:r>
              <w:rPr>
                <w:szCs w:val="28"/>
              </w:rPr>
              <w:t xml:space="preserve">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(по согласованию)</w:t>
            </w:r>
          </w:p>
        </w:tc>
      </w:tr>
      <w:tr w:rsidR="00C26959" w:rsidRPr="00E6462F" w:rsidTr="00F2475E">
        <w:trPr>
          <w:trHeight w:val="147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-720" w:firstLine="709"/>
              <w:rPr>
                <w:szCs w:val="28"/>
              </w:rPr>
            </w:pPr>
            <w:r w:rsidRPr="00E6462F">
              <w:rPr>
                <w:szCs w:val="28"/>
              </w:rPr>
              <w:lastRenderedPageBreak/>
              <w:t xml:space="preserve"> 5.</w:t>
            </w:r>
          </w:p>
        </w:tc>
        <w:tc>
          <w:tcPr>
            <w:tcW w:w="2957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Бабушкин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Дмитрий Алексеевич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Pr="00E6462F" w:rsidRDefault="00C26959" w:rsidP="00F2475E">
            <w:pPr>
              <w:ind w:firstLine="34"/>
              <w:rPr>
                <w:szCs w:val="28"/>
              </w:rPr>
            </w:pPr>
            <w:r w:rsidRPr="00263F61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начальника отдела мониторинга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63F61">
              <w:rPr>
                <w:rFonts w:ascii="Liberation Serif" w:hAnsi="Liberation Serif" w:cs="Liberation Serif"/>
                <w:sz w:val="28"/>
                <w:szCs w:val="28"/>
              </w:rPr>
              <w:t>и методической работы Департамента противодействия коррупции Свердловской области</w:t>
            </w:r>
            <w:r w:rsidRPr="002A497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C26959" w:rsidRPr="00E6462F" w:rsidTr="00F2475E">
        <w:trPr>
          <w:trHeight w:val="1322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-709" w:firstLine="709"/>
              <w:rPr>
                <w:szCs w:val="28"/>
              </w:rPr>
            </w:pPr>
            <w:r w:rsidRPr="00E6462F">
              <w:rPr>
                <w:szCs w:val="28"/>
              </w:rPr>
              <w:t xml:space="preserve"> 6.</w:t>
            </w:r>
          </w:p>
        </w:tc>
        <w:tc>
          <w:tcPr>
            <w:tcW w:w="2957" w:type="dxa"/>
          </w:tcPr>
          <w:p w:rsidR="00C26959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Кабанова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Надежда Викторовна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 w:rsidRPr="00263F61">
              <w:rPr>
                <w:szCs w:val="28"/>
              </w:rPr>
              <w:t xml:space="preserve">заведующая отделом организации фондов </w:t>
            </w:r>
            <w:r>
              <w:rPr>
                <w:szCs w:val="28"/>
              </w:rPr>
              <w:br/>
            </w:r>
            <w:r w:rsidRPr="00263F61">
              <w:rPr>
                <w:szCs w:val="28"/>
              </w:rPr>
              <w:t>ЦГБ им. А. С. Пушкина г. Каменска-Уральского</w:t>
            </w:r>
            <w:r w:rsidRPr="002A497E">
              <w:rPr>
                <w:szCs w:val="28"/>
              </w:rPr>
              <w:t xml:space="preserve"> член Общественного совета </w:t>
            </w:r>
            <w:r>
              <w:rPr>
                <w:szCs w:val="28"/>
              </w:rPr>
              <w:br/>
            </w:r>
            <w:r w:rsidRPr="002A497E">
              <w:rPr>
                <w:szCs w:val="28"/>
              </w:rPr>
              <w:t xml:space="preserve">при Администрации Южного управленческого округа Свердловской области </w:t>
            </w:r>
            <w:r>
              <w:rPr>
                <w:szCs w:val="28"/>
              </w:rPr>
              <w:br/>
              <w:t>(по согласованию)</w:t>
            </w:r>
          </w:p>
        </w:tc>
      </w:tr>
      <w:tr w:rsidR="00C26959" w:rsidRPr="00E6462F" w:rsidTr="00F2475E">
        <w:trPr>
          <w:trHeight w:val="992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-709" w:firstLine="709"/>
              <w:rPr>
                <w:szCs w:val="28"/>
              </w:rPr>
            </w:pPr>
            <w:r w:rsidRPr="00E6462F">
              <w:rPr>
                <w:szCs w:val="28"/>
              </w:rPr>
              <w:t xml:space="preserve"> 7.</w:t>
            </w:r>
          </w:p>
        </w:tc>
        <w:tc>
          <w:tcPr>
            <w:tcW w:w="2957" w:type="dxa"/>
          </w:tcPr>
          <w:p w:rsidR="00C26959" w:rsidRDefault="00C26959" w:rsidP="00F2475E">
            <w:pPr>
              <w:tabs>
                <w:tab w:val="left" w:pos="9639"/>
              </w:tabs>
              <w:ind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Толмачева 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>Марина Валентиновна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ind w:left="-738"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5915" w:type="dxa"/>
          </w:tcPr>
          <w:p w:rsidR="00C26959" w:rsidRDefault="00C26959" w:rsidP="00F2475E">
            <w:pPr>
              <w:tabs>
                <w:tab w:val="left" w:pos="9639"/>
              </w:tabs>
              <w:ind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бюджетного учета и отчетности Администрации Южного управленческого округа Свердловской области</w:t>
            </w:r>
          </w:p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</w:p>
        </w:tc>
      </w:tr>
      <w:tr w:rsidR="00C26959" w:rsidRPr="00E6462F" w:rsidTr="00F2475E">
        <w:trPr>
          <w:trHeight w:val="1623"/>
        </w:trPr>
        <w:tc>
          <w:tcPr>
            <w:tcW w:w="616" w:type="dxa"/>
          </w:tcPr>
          <w:p w:rsidR="00C26959" w:rsidRPr="00E6462F" w:rsidRDefault="00C26959" w:rsidP="00F2475E">
            <w:pPr>
              <w:pStyle w:val="ConsPlusNormal"/>
              <w:ind w:left="-709" w:firstLine="709"/>
              <w:rPr>
                <w:szCs w:val="28"/>
              </w:rPr>
            </w:pPr>
            <w:r>
              <w:rPr>
                <w:szCs w:val="28"/>
              </w:rPr>
              <w:t xml:space="preserve"> 8.</w:t>
            </w:r>
          </w:p>
        </w:tc>
        <w:tc>
          <w:tcPr>
            <w:tcW w:w="2957" w:type="dxa"/>
          </w:tcPr>
          <w:p w:rsidR="00C26959" w:rsidRDefault="00C26959" w:rsidP="00F2475E">
            <w:pPr>
              <w:tabs>
                <w:tab w:val="left" w:pos="9639"/>
              </w:tabs>
              <w:ind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Ялунина </w:t>
            </w:r>
          </w:p>
          <w:p w:rsidR="00C26959" w:rsidRDefault="00C26959" w:rsidP="00F2475E">
            <w:pPr>
              <w:tabs>
                <w:tab w:val="left" w:pos="9639"/>
              </w:tabs>
              <w:ind w:firstLine="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Татьяна Ивановна</w:t>
            </w:r>
          </w:p>
        </w:tc>
        <w:tc>
          <w:tcPr>
            <w:tcW w:w="369" w:type="dxa"/>
          </w:tcPr>
          <w:p w:rsidR="00C26959" w:rsidRPr="00E6462F" w:rsidRDefault="00C26959" w:rsidP="00F2475E">
            <w:pPr>
              <w:pStyle w:val="ConsPlusNormal"/>
              <w:rPr>
                <w:szCs w:val="28"/>
              </w:rPr>
            </w:pPr>
            <w:r>
              <w:rPr>
                <w:szCs w:val="28"/>
              </w:rPr>
              <w:t xml:space="preserve"> –</w:t>
            </w:r>
          </w:p>
        </w:tc>
        <w:tc>
          <w:tcPr>
            <w:tcW w:w="5915" w:type="dxa"/>
          </w:tcPr>
          <w:p w:rsidR="00C26959" w:rsidRPr="00E6462F" w:rsidRDefault="00C26959" w:rsidP="00F2475E">
            <w:pPr>
              <w:tabs>
                <w:tab w:val="left" w:pos="9639"/>
              </w:tabs>
              <w:ind w:firstLine="0"/>
              <w:jc w:val="left"/>
              <w:rPr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экономического и социального развития территорий  Администрации Южного управленческого округа Свердловской области, заместитель председателя комиссии</w:t>
            </w:r>
          </w:p>
        </w:tc>
      </w:tr>
    </w:tbl>
    <w:p w:rsidR="00C26959" w:rsidRPr="00E6462F" w:rsidRDefault="00C26959" w:rsidP="00C26959">
      <w:pPr>
        <w:pStyle w:val="ConsPlusNormal"/>
        <w:ind w:firstLine="709"/>
        <w:jc w:val="both"/>
        <w:rPr>
          <w:szCs w:val="28"/>
        </w:rPr>
      </w:pPr>
    </w:p>
    <w:p w:rsidR="00536F08" w:rsidRDefault="00536F08" w:rsidP="00326DB2">
      <w:pPr>
        <w:pStyle w:val="ConsPlusNormal"/>
        <w:ind w:firstLine="709"/>
        <w:jc w:val="both"/>
        <w:rPr>
          <w:szCs w:val="28"/>
        </w:rPr>
      </w:pPr>
    </w:p>
    <w:p w:rsidR="00C26959" w:rsidRDefault="00C26959" w:rsidP="00326DB2">
      <w:pPr>
        <w:pStyle w:val="ConsPlusNormal"/>
        <w:ind w:firstLine="709"/>
        <w:jc w:val="both"/>
        <w:rPr>
          <w:szCs w:val="28"/>
        </w:rPr>
      </w:pPr>
    </w:p>
    <w:p w:rsidR="00C26959" w:rsidRDefault="00C26959" w:rsidP="00326DB2">
      <w:pPr>
        <w:pStyle w:val="ConsPlusNormal"/>
        <w:ind w:firstLine="709"/>
        <w:jc w:val="both"/>
        <w:rPr>
          <w:szCs w:val="28"/>
        </w:rPr>
      </w:pPr>
    </w:p>
    <w:p w:rsidR="00C26959" w:rsidRDefault="00C26959" w:rsidP="00326DB2">
      <w:pPr>
        <w:pStyle w:val="ConsPlusNormal"/>
        <w:ind w:firstLine="709"/>
        <w:jc w:val="both"/>
        <w:rPr>
          <w:szCs w:val="28"/>
        </w:rPr>
      </w:pPr>
    </w:p>
    <w:p w:rsidR="00C26959" w:rsidRPr="00E6462F" w:rsidRDefault="00C26959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3C21E0" w:rsidRPr="00E6462F" w:rsidRDefault="003C21E0" w:rsidP="00326DB2">
      <w:pPr>
        <w:pStyle w:val="ConsPlusNormal"/>
        <w:ind w:firstLine="709"/>
        <w:jc w:val="right"/>
        <w:outlineLvl w:val="0"/>
        <w:rPr>
          <w:szCs w:val="28"/>
        </w:rPr>
      </w:pPr>
    </w:p>
    <w:p w:rsidR="00AD21DF" w:rsidRPr="00E6462F" w:rsidRDefault="00AD21DF" w:rsidP="00AD21DF">
      <w:pPr>
        <w:pStyle w:val="ConsPlusNormal"/>
        <w:ind w:left="5670"/>
        <w:outlineLvl w:val="0"/>
        <w:rPr>
          <w:szCs w:val="28"/>
        </w:rPr>
      </w:pPr>
      <w:r w:rsidRPr="00E6462F">
        <w:rPr>
          <w:szCs w:val="28"/>
        </w:rPr>
        <w:t>Утвержден</w:t>
      </w:r>
    </w:p>
    <w:p w:rsidR="00AD21DF" w:rsidRPr="00E6462F" w:rsidRDefault="00AD21DF" w:rsidP="00AD21DF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Распоряжением Администрации Южного управленческого округа </w:t>
      </w:r>
    </w:p>
    <w:p w:rsidR="00AD21DF" w:rsidRPr="00E6462F" w:rsidRDefault="00AD21DF" w:rsidP="00AD21DF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Свердловской области</w:t>
      </w:r>
    </w:p>
    <w:p w:rsidR="0021583D" w:rsidRPr="00E6462F" w:rsidRDefault="0021583D" w:rsidP="0021583D">
      <w:pPr>
        <w:pStyle w:val="ConsPlusNormal"/>
        <w:ind w:left="5670" w:firstLine="33"/>
        <w:rPr>
          <w:szCs w:val="28"/>
        </w:rPr>
      </w:pPr>
      <w:r w:rsidRPr="00E6462F">
        <w:rPr>
          <w:szCs w:val="28"/>
        </w:rPr>
        <w:t xml:space="preserve">от </w:t>
      </w:r>
      <w:r>
        <w:rPr>
          <w:szCs w:val="28"/>
        </w:rPr>
        <w:t xml:space="preserve">27.11.2023 </w:t>
      </w:r>
      <w:r w:rsidRPr="00E6462F">
        <w:rPr>
          <w:szCs w:val="28"/>
        </w:rPr>
        <w:t xml:space="preserve">№ </w:t>
      </w:r>
      <w:r>
        <w:rPr>
          <w:szCs w:val="28"/>
        </w:rPr>
        <w:t>2</w:t>
      </w:r>
      <w:r w:rsidR="0070518B">
        <w:rPr>
          <w:szCs w:val="28"/>
        </w:rPr>
        <w:t>8</w:t>
      </w:r>
      <w:r>
        <w:rPr>
          <w:szCs w:val="28"/>
        </w:rPr>
        <w:t>-осн.</w:t>
      </w:r>
    </w:p>
    <w:p w:rsidR="00AD21DF" w:rsidRPr="00E6462F" w:rsidRDefault="0021583D" w:rsidP="0021583D">
      <w:pPr>
        <w:pStyle w:val="ConsPlusNormal"/>
        <w:ind w:left="5670"/>
        <w:rPr>
          <w:szCs w:val="28"/>
        </w:rPr>
      </w:pPr>
      <w:r w:rsidRPr="00E6462F">
        <w:rPr>
          <w:szCs w:val="28"/>
        </w:rPr>
        <w:t xml:space="preserve"> </w:t>
      </w:r>
      <w:r w:rsidR="00AD21DF" w:rsidRPr="00E6462F">
        <w:rPr>
          <w:szCs w:val="28"/>
        </w:rPr>
        <w:t>«О комиссии по соблюдению</w:t>
      </w:r>
    </w:p>
    <w:p w:rsidR="00AD21DF" w:rsidRPr="00E6462F" w:rsidRDefault="00AD21DF" w:rsidP="00AD21DF">
      <w:pPr>
        <w:pStyle w:val="ConsPlusNormal"/>
        <w:ind w:left="5670"/>
        <w:rPr>
          <w:szCs w:val="28"/>
        </w:rPr>
      </w:pPr>
      <w:r w:rsidRPr="00E6462F">
        <w:rPr>
          <w:szCs w:val="28"/>
        </w:rPr>
        <w:t>требований к служебному поведению государственных гражданских служащих Свердловской области и урегулированию конфликта интересов в Администрации Южного управленческого округа Свердловской области»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7B38A3" w:rsidRPr="00E6462F" w:rsidRDefault="007B38A3" w:rsidP="00326DB2">
      <w:pPr>
        <w:pStyle w:val="ConsPlusTitle"/>
        <w:ind w:firstLine="709"/>
        <w:jc w:val="center"/>
        <w:rPr>
          <w:szCs w:val="28"/>
        </w:rPr>
      </w:pPr>
      <w:bookmarkStart w:id="36" w:name="P681"/>
      <w:bookmarkEnd w:id="36"/>
    </w:p>
    <w:p w:rsidR="00536F08" w:rsidRPr="00E6462F" w:rsidRDefault="00536F08" w:rsidP="00BD3EDC">
      <w:pPr>
        <w:pStyle w:val="ConsPlusTitle"/>
        <w:jc w:val="center"/>
        <w:rPr>
          <w:szCs w:val="28"/>
        </w:rPr>
      </w:pPr>
      <w:r w:rsidRPr="00E6462F">
        <w:rPr>
          <w:szCs w:val="28"/>
        </w:rPr>
        <w:t>ПОРЯДОК</w:t>
      </w:r>
    </w:p>
    <w:p w:rsidR="00536F08" w:rsidRPr="00E6462F" w:rsidRDefault="00BD3EDC" w:rsidP="00BD3EDC">
      <w:pPr>
        <w:pStyle w:val="ConsPlusNormal"/>
        <w:jc w:val="center"/>
        <w:rPr>
          <w:b/>
          <w:szCs w:val="28"/>
        </w:rPr>
      </w:pPr>
      <w:r w:rsidRPr="00E6462F">
        <w:rPr>
          <w:b/>
          <w:szCs w:val="28"/>
        </w:rPr>
        <w:t>работы комиссии по соблюдению требований к служебному поведению государственных гражданских служащих Свердловской области и урегулированию конфликта интересов в Администрации Южного управленческого округа Свердловской области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1.</w:t>
      </w:r>
      <w:r w:rsidR="00BD3EDC" w:rsidRPr="00E6462F">
        <w:rPr>
          <w:szCs w:val="28"/>
        </w:rPr>
        <w:t> </w:t>
      </w:r>
      <w:r w:rsidRPr="00E6462F">
        <w:rPr>
          <w:szCs w:val="28"/>
        </w:rPr>
        <w:t xml:space="preserve">Настоящий порядок определяет процедуру рассмотрения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</w:t>
      </w:r>
      <w:r w:rsidR="00BD3EDC" w:rsidRPr="00E6462F">
        <w:rPr>
          <w:szCs w:val="28"/>
        </w:rPr>
        <w:t xml:space="preserve">Администрации Южного управленческого округа </w:t>
      </w:r>
      <w:r w:rsidRPr="00E6462F">
        <w:rPr>
          <w:szCs w:val="28"/>
        </w:rPr>
        <w:t>Свердловской области (далее</w:t>
      </w:r>
      <w:r w:rsidR="00BD3EDC" w:rsidRPr="00E6462F">
        <w:rPr>
          <w:szCs w:val="28"/>
        </w:rPr>
        <w:t xml:space="preserve"> – </w:t>
      </w:r>
      <w:r w:rsidRPr="00E6462F">
        <w:rPr>
          <w:szCs w:val="28"/>
        </w:rPr>
        <w:t>Комиссия) вопросов, связанных с:</w:t>
      </w:r>
    </w:p>
    <w:p w:rsidR="00536F08" w:rsidRPr="00E6462F" w:rsidRDefault="00F62872" w:rsidP="00326DB2">
      <w:pPr>
        <w:pStyle w:val="ConsPlusNormal"/>
        <w:ind w:firstLine="709"/>
        <w:jc w:val="both"/>
        <w:rPr>
          <w:szCs w:val="28"/>
        </w:rPr>
      </w:pPr>
      <w:r>
        <w:rPr>
          <w:szCs w:val="28"/>
        </w:rPr>
        <w:t xml:space="preserve">1)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39" w:history="1">
        <w:r>
          <w:rPr>
            <w:szCs w:val="28"/>
          </w:rPr>
          <w:t>законом</w:t>
        </w:r>
      </w:hyperlink>
      <w:r>
        <w:rPr>
          <w:szCs w:val="28"/>
        </w:rPr>
        <w:t xml:space="preserve"> от 25 декабря 2008 года № 273-ФЗ </w:t>
      </w:r>
      <w:r>
        <w:rPr>
          <w:szCs w:val="28"/>
        </w:rPr>
        <w:br/>
        <w:t>«О противодействии коррупции», другими федеральными законами в целях противодействия коррупции,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в Администрации Южного управленческого округа Свердловской области (далее – гражданский служащий), а также граждан, замещавших должности государственной гражданской службы Свердловской области в Администрации Южного управленческого округа Свердловской области (далее – Администрация округа), включенные в перечень должностей государственной гражданской службы Свердловской области в Администрации округа, замещение которых связано с коррупционными рисками, утвержденный распоряжением Администрации Южного управленческого округа (далее – гражданин);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2) осуществлением в </w:t>
      </w:r>
      <w:r w:rsidR="00BD3EDC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 мер по предупреждению </w:t>
      </w:r>
      <w:r w:rsidRPr="00E6462F">
        <w:rPr>
          <w:szCs w:val="28"/>
        </w:rPr>
        <w:lastRenderedPageBreak/>
        <w:t>коррупции.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2.</w:t>
      </w:r>
      <w:r w:rsidR="00BD3EDC" w:rsidRPr="00E6462F">
        <w:rPr>
          <w:szCs w:val="28"/>
        </w:rPr>
        <w:t> </w:t>
      </w:r>
      <w:r w:rsidRPr="00E6462F">
        <w:rPr>
          <w:szCs w:val="28"/>
        </w:rPr>
        <w:t xml:space="preserve">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</w:t>
      </w:r>
      <w:r w:rsidR="00BD3EDC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 в</w:t>
      </w:r>
      <w:r w:rsidR="00BD3EDC" w:rsidRPr="00E6462F">
        <w:rPr>
          <w:szCs w:val="28"/>
        </w:rPr>
        <w:t> </w:t>
      </w:r>
      <w:r w:rsidRPr="00E6462F">
        <w:rPr>
          <w:szCs w:val="28"/>
        </w:rPr>
        <w:t xml:space="preserve">информационно-телекоммуникационной сети </w:t>
      </w:r>
      <w:r w:rsidR="00BD3EDC" w:rsidRPr="00E6462F">
        <w:rPr>
          <w:szCs w:val="28"/>
        </w:rPr>
        <w:t>«</w:t>
      </w:r>
      <w:r w:rsidRPr="00E6462F">
        <w:rPr>
          <w:szCs w:val="28"/>
        </w:rPr>
        <w:t>Интернет</w:t>
      </w:r>
      <w:r w:rsidR="00BD3EDC" w:rsidRPr="00E6462F">
        <w:rPr>
          <w:szCs w:val="28"/>
        </w:rPr>
        <w:t>»</w:t>
      </w:r>
      <w:r w:rsidRPr="00E6462F">
        <w:rPr>
          <w:szCs w:val="28"/>
        </w:rPr>
        <w:t xml:space="preserve"> с учетом требований законодательства Российской Федерации о государственной тайне и защите персональных данных.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3.</w:t>
      </w:r>
      <w:r w:rsidR="00BD3EDC" w:rsidRPr="00E6462F">
        <w:rPr>
          <w:szCs w:val="28"/>
        </w:rPr>
        <w:t> </w:t>
      </w:r>
      <w:r w:rsidRPr="00E6462F">
        <w:rPr>
          <w:szCs w:val="28"/>
        </w:rPr>
        <w:t>Работу Комиссии организует председатель Комиссии или по его поручению заместитель председателя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4.</w:t>
      </w:r>
      <w:r w:rsidR="00BD3EDC" w:rsidRPr="00E6462F">
        <w:rPr>
          <w:szCs w:val="28"/>
        </w:rPr>
        <w:t> </w:t>
      </w:r>
      <w:r w:rsidRPr="00E6462F">
        <w:rPr>
          <w:szCs w:val="28"/>
        </w:rPr>
        <w:t>При организации работы Комиссии председатель Комиссии или по его поручению заместитель председателя Комиссии: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осуществляет руководство деятельностью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 ведет заседания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4) дает поручения в рамках своих полномочий членам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5) осуществляет контроль за реализацией принятых Комиссией решений;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6)</w:t>
      </w:r>
      <w:r w:rsidR="00BD3EDC" w:rsidRPr="00E6462F">
        <w:rPr>
          <w:szCs w:val="28"/>
        </w:rPr>
        <w:t> </w:t>
      </w:r>
      <w:r w:rsidRPr="00E6462F">
        <w:rPr>
          <w:szCs w:val="28"/>
        </w:rPr>
        <w:t xml:space="preserve">принимает иные решения в соответствии с положением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</w:t>
      </w:r>
      <w:r w:rsidR="00A52FD6" w:rsidRPr="00E6462F">
        <w:rPr>
          <w:szCs w:val="28"/>
        </w:rPr>
        <w:br/>
      </w:r>
      <w:r w:rsidRPr="00E6462F">
        <w:rPr>
          <w:szCs w:val="28"/>
        </w:rPr>
        <w:t xml:space="preserve">в </w:t>
      </w:r>
      <w:r w:rsidR="00A52FD6" w:rsidRPr="00E6462F">
        <w:rPr>
          <w:szCs w:val="28"/>
        </w:rPr>
        <w:t>Администрации округа</w:t>
      </w:r>
      <w:r w:rsidRPr="00E6462F">
        <w:rPr>
          <w:szCs w:val="28"/>
        </w:rPr>
        <w:t xml:space="preserve">, утверждаемым </w:t>
      </w:r>
      <w:r w:rsidR="00A52FD6" w:rsidRPr="00E6462F">
        <w:rPr>
          <w:szCs w:val="28"/>
        </w:rPr>
        <w:t>распоряжением Администрации округа (далее –</w:t>
      </w:r>
      <w:r w:rsidRPr="00E6462F">
        <w:rPr>
          <w:szCs w:val="28"/>
        </w:rPr>
        <w:t xml:space="preserve"> Положение).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5. Секретарь Комиссии: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осуществляет прием поступающих в Комиссию материалов;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координирует работу по подготовке необходимых материалов </w:t>
      </w:r>
      <w:r w:rsidR="00A52FD6" w:rsidRPr="00E6462F">
        <w:rPr>
          <w:szCs w:val="28"/>
        </w:rPr>
        <w:br/>
      </w:r>
      <w:r w:rsidRPr="00E6462F">
        <w:rPr>
          <w:szCs w:val="28"/>
        </w:rPr>
        <w:t>к заседанию Комиссии, проектов решений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гражданского служащего (гражданина);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ведет протокол заседания Комиссии, в котором фиксирует решения </w:t>
      </w:r>
      <w:r w:rsidR="00A52FD6" w:rsidRPr="00E6462F">
        <w:rPr>
          <w:szCs w:val="28"/>
        </w:rPr>
        <w:br/>
      </w:r>
      <w:r w:rsidRPr="00E6462F">
        <w:rPr>
          <w:szCs w:val="28"/>
        </w:rPr>
        <w:t>и результаты голосования членов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6)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организует выполнение поручений председателя и заместителя председателя Комиссии, данных по результатам заседаний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7)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заверяет соответствие копии протокола заседания Комиссии его подлиннику с использованием печати </w:t>
      </w:r>
      <w:r w:rsidR="00A52FD6" w:rsidRPr="00E6462F">
        <w:rPr>
          <w:szCs w:val="28"/>
        </w:rPr>
        <w:t>Администрации округа</w:t>
      </w:r>
      <w:r w:rsidRPr="00E6462F">
        <w:rPr>
          <w:szCs w:val="28"/>
        </w:rPr>
        <w:t>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8)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осуществляет ознакомление гражданского служащего, в отношении которого Комиссией рассматривается вопрос о соблюдении требований </w:t>
      </w:r>
      <w:r w:rsidR="00A52FD6" w:rsidRPr="00E6462F">
        <w:rPr>
          <w:szCs w:val="28"/>
        </w:rPr>
        <w:br/>
      </w:r>
      <w:r w:rsidRPr="00E6462F">
        <w:rPr>
          <w:szCs w:val="28"/>
        </w:rPr>
        <w:t xml:space="preserve">к служебному поведению и (или) требований об урегулировании конфликта интересов, его представителя, членов Комиссии и других лиц, участвующих </w:t>
      </w:r>
      <w:r w:rsidR="00A52FD6" w:rsidRPr="00E6462F">
        <w:rPr>
          <w:szCs w:val="28"/>
        </w:rPr>
        <w:br/>
      </w:r>
      <w:r w:rsidRPr="00E6462F">
        <w:rPr>
          <w:szCs w:val="28"/>
        </w:rPr>
        <w:t xml:space="preserve">в заседании Комиссии, с информацией, поступившей в </w:t>
      </w:r>
      <w:r w:rsidR="00A52FD6" w:rsidRPr="00E6462F">
        <w:rPr>
          <w:szCs w:val="28"/>
        </w:rPr>
        <w:t>Администрацию округа</w:t>
      </w:r>
      <w:r w:rsidRPr="00E6462F">
        <w:rPr>
          <w:szCs w:val="28"/>
        </w:rPr>
        <w:t xml:space="preserve">, </w:t>
      </w:r>
      <w:r w:rsidR="00A52FD6" w:rsidRPr="00E6462F">
        <w:rPr>
          <w:szCs w:val="28"/>
        </w:rPr>
        <w:br/>
      </w:r>
      <w:r w:rsidRPr="00E6462F">
        <w:rPr>
          <w:szCs w:val="28"/>
        </w:rPr>
        <w:t>и с результатами ее проверки;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9) выполняет иные поручения в соответствии с Положением.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lastRenderedPageBreak/>
        <w:t>6. Члены Комиссии: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участвуют в обсуждении вопросов, рассматриваемых на заседании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имеют право задавать вопросы лицам, принимающим участие </w:t>
      </w:r>
      <w:r w:rsidR="00A52FD6" w:rsidRPr="00E6462F">
        <w:rPr>
          <w:szCs w:val="28"/>
        </w:rPr>
        <w:br/>
      </w:r>
      <w:r w:rsidRPr="00E6462F">
        <w:rPr>
          <w:szCs w:val="28"/>
        </w:rPr>
        <w:t>в заседании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 знакомятся с документами, касающимися деятельности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5) имеют иные права и обязанности в соответствии с Положением.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7. Заседание Комиссии переносится на иные дату и (или) время по решению председателя Комиссии в случае: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 xml:space="preserve">1) если члены Комиссии признают вопрос недостаточно подготовленным </w:t>
      </w:r>
      <w:r w:rsidR="00A52FD6" w:rsidRPr="00E6462F">
        <w:rPr>
          <w:szCs w:val="28"/>
        </w:rPr>
        <w:br/>
      </w:r>
      <w:r w:rsidRPr="00E6462F">
        <w:rPr>
          <w:szCs w:val="28"/>
        </w:rPr>
        <w:t>и (или) нуждающимся в дополнительном изучении, которое невозможно произвести на том же заседании;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 неявки гражданского служащего и (или) гражданина, явка которых была признана членами Комиссии обязательной;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 отсутствия кворума, необходимого для проведения заседания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9.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гражданского служащего (гражданина), иных лиц, участвующих в заседании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10.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40">
        <w:r w:rsidRPr="00E6462F">
          <w:rPr>
            <w:szCs w:val="28"/>
          </w:rPr>
          <w:t>частью 1 статьи 3</w:t>
        </w:r>
      </w:hyperlink>
      <w:r w:rsidRPr="00E6462F">
        <w:rPr>
          <w:szCs w:val="28"/>
        </w:rPr>
        <w:t xml:space="preserve"> Федерального закона от 3 декабря 2012 года </w:t>
      </w:r>
      <w:r w:rsidR="00A52FD6" w:rsidRPr="00E6462F">
        <w:rPr>
          <w:szCs w:val="28"/>
        </w:rPr>
        <w:t>№ 230-ФЗ «</w:t>
      </w:r>
      <w:r w:rsidRPr="00E6462F">
        <w:rPr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52FD6" w:rsidRPr="00E6462F">
        <w:rPr>
          <w:szCs w:val="28"/>
        </w:rPr>
        <w:t>»</w:t>
      </w:r>
      <w:r w:rsidRPr="00E6462F">
        <w:rPr>
          <w:szCs w:val="28"/>
        </w:rPr>
        <w:t>, Комиссия руководствуется следующими положениями: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неполные сведения</w:t>
      </w:r>
      <w:r w:rsidR="00A52FD6" w:rsidRPr="00E6462F">
        <w:rPr>
          <w:szCs w:val="28"/>
        </w:rPr>
        <w:t xml:space="preserve"> – </w:t>
      </w:r>
      <w:r w:rsidRPr="00E6462F">
        <w:rPr>
          <w:szCs w:val="28"/>
        </w:rPr>
        <w:t xml:space="preserve">неуказание сведений, подлежащих внесению </w:t>
      </w:r>
      <w:r w:rsidR="00A52FD6" w:rsidRPr="00E6462F">
        <w:rPr>
          <w:szCs w:val="28"/>
        </w:rPr>
        <w:br/>
      </w:r>
      <w:r w:rsidRPr="00E6462F">
        <w:rPr>
          <w:szCs w:val="28"/>
        </w:rPr>
        <w:t xml:space="preserve">в </w:t>
      </w:r>
      <w:hyperlink r:id="rId41">
        <w:r w:rsidRPr="00E6462F">
          <w:rPr>
            <w:szCs w:val="28"/>
          </w:rPr>
          <w:t>справку</w:t>
        </w:r>
      </w:hyperlink>
      <w:r w:rsidRPr="00E6462F">
        <w:rPr>
          <w:szCs w:val="28"/>
        </w:rP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</w:t>
      </w:r>
      <w:r w:rsidR="00A52FD6" w:rsidRPr="00E6462F">
        <w:rPr>
          <w:szCs w:val="28"/>
        </w:rPr>
        <w:t>№</w:t>
      </w:r>
      <w:r w:rsidRPr="00E6462F">
        <w:rPr>
          <w:szCs w:val="28"/>
        </w:rPr>
        <w:t xml:space="preserve"> 460 </w:t>
      </w:r>
      <w:r w:rsidR="00A52FD6" w:rsidRPr="00E6462F">
        <w:rPr>
          <w:szCs w:val="28"/>
        </w:rPr>
        <w:t>«</w:t>
      </w:r>
      <w:r w:rsidRPr="00E6462F">
        <w:rPr>
          <w:szCs w:val="28"/>
        </w:rPr>
        <w:t xml:space="preserve">Об утверждении формы </w:t>
      </w:r>
      <w:r w:rsidRPr="00E6462F">
        <w:rPr>
          <w:szCs w:val="28"/>
        </w:rPr>
        <w:lastRenderedPageBreak/>
        <w:t>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A52FD6" w:rsidRPr="00E6462F">
        <w:rPr>
          <w:szCs w:val="28"/>
        </w:rPr>
        <w:t>»</w:t>
      </w:r>
      <w:r w:rsidRPr="00E6462F">
        <w:rPr>
          <w:szCs w:val="28"/>
        </w:rPr>
        <w:t>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11.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 xml:space="preserve">При определении объективности и уважительности причины непредставления гражданским служащим сведений о доходах, об имуществе </w:t>
      </w:r>
      <w:r w:rsidR="00A52FD6" w:rsidRPr="00E6462F">
        <w:rPr>
          <w:szCs w:val="28"/>
        </w:rPr>
        <w:br/>
      </w:r>
      <w:r w:rsidRPr="00E6462F">
        <w:rPr>
          <w:szCs w:val="28"/>
        </w:rPr>
        <w:t xml:space="preserve">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гражданского служащего, в том числе пояснений гражданского служащего в отношении мер, предпринятых им </w:t>
      </w:r>
      <w:r w:rsidR="00A52FD6" w:rsidRPr="00E6462F">
        <w:rPr>
          <w:szCs w:val="28"/>
        </w:rPr>
        <w:br/>
      </w:r>
      <w:r w:rsidRPr="00E6462F">
        <w:rPr>
          <w:szCs w:val="28"/>
        </w:rPr>
        <w:t>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12.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Представление гражданским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13. При выработке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1) характер и тяжесть совершенного нарушения;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2) обстоятельства, при которых совершено нарушение;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3)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соблюдение гражданским служащим иных ограничений и запретов, исполнение иных обязанностей, установленных в целях противодействия коррупции;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4) предшествующие результаты исполнения гражданским служащим своих должностных обязанностей.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14.</w:t>
      </w:r>
      <w:r w:rsidR="00A52FD6" w:rsidRPr="00E6462F">
        <w:rPr>
          <w:szCs w:val="28"/>
        </w:rPr>
        <w:t> </w:t>
      </w:r>
      <w:r w:rsidRPr="00E6462F">
        <w:rPr>
          <w:szCs w:val="28"/>
        </w:rPr>
        <w:t>При равенстве голосов членов Комиссии решающим является голос председательствующего на заседании Комиссии.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  <w:r w:rsidRPr="00E6462F">
        <w:rPr>
          <w:szCs w:val="28"/>
        </w:rPr>
        <w:t>15.</w:t>
      </w:r>
      <w:r w:rsidR="00F62872">
        <w:rPr>
          <w:szCs w:val="28"/>
        </w:rPr>
        <w:t> </w:t>
      </w:r>
      <w:r w:rsidRPr="00E6462F">
        <w:rPr>
          <w:szCs w:val="28"/>
        </w:rPr>
        <w:t>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p w:rsidR="00536F08" w:rsidRPr="00E6462F" w:rsidRDefault="00536F08" w:rsidP="00326DB2">
      <w:pPr>
        <w:pStyle w:val="ConsPlusNormal"/>
        <w:ind w:firstLine="709"/>
        <w:jc w:val="both"/>
        <w:rPr>
          <w:szCs w:val="28"/>
        </w:rPr>
      </w:pPr>
    </w:p>
    <w:sectPr w:rsidR="00536F08" w:rsidRPr="00E6462F" w:rsidSect="007B38A3">
      <w:pgSz w:w="11905" w:h="16838"/>
      <w:pgMar w:top="1134" w:right="567" w:bottom="1134" w:left="1418" w:header="624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201" w:rsidRDefault="00934201" w:rsidP="007B38A3">
      <w:r>
        <w:separator/>
      </w:r>
    </w:p>
  </w:endnote>
  <w:endnote w:type="continuationSeparator" w:id="0">
    <w:p w:rsidR="00934201" w:rsidRDefault="00934201" w:rsidP="007B3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201" w:rsidRDefault="00934201" w:rsidP="007B38A3">
      <w:r>
        <w:separator/>
      </w:r>
    </w:p>
  </w:footnote>
  <w:footnote w:type="continuationSeparator" w:id="0">
    <w:p w:rsidR="00934201" w:rsidRDefault="00934201" w:rsidP="007B3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19954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E2B1D" w:rsidRPr="007B38A3" w:rsidRDefault="00410052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B38A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AE2B1D" w:rsidRPr="007B38A3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7B38A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03117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7B38A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E2B1D" w:rsidRDefault="00AE2B1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B1D" w:rsidRDefault="00AE2B1D">
    <w:pPr>
      <w:pStyle w:val="a6"/>
      <w:jc w:val="center"/>
    </w:pPr>
  </w:p>
  <w:p w:rsidR="00AE2B1D" w:rsidRDefault="00AE2B1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F08"/>
    <w:rsid w:val="0004480C"/>
    <w:rsid w:val="000729B6"/>
    <w:rsid w:val="00081577"/>
    <w:rsid w:val="000878CF"/>
    <w:rsid w:val="000D6B62"/>
    <w:rsid w:val="000E11EA"/>
    <w:rsid w:val="00133094"/>
    <w:rsid w:val="00147D96"/>
    <w:rsid w:val="00170CA2"/>
    <w:rsid w:val="00180935"/>
    <w:rsid w:val="001E19F5"/>
    <w:rsid w:val="00201006"/>
    <w:rsid w:val="0021583D"/>
    <w:rsid w:val="00250D4C"/>
    <w:rsid w:val="002A1932"/>
    <w:rsid w:val="002B17DB"/>
    <w:rsid w:val="002B51B7"/>
    <w:rsid w:val="002C288E"/>
    <w:rsid w:val="002C2A23"/>
    <w:rsid w:val="002C7DBE"/>
    <w:rsid w:val="002E75C9"/>
    <w:rsid w:val="003019A1"/>
    <w:rsid w:val="003243B0"/>
    <w:rsid w:val="00326DB2"/>
    <w:rsid w:val="003744CB"/>
    <w:rsid w:val="003C21E0"/>
    <w:rsid w:val="003D30C1"/>
    <w:rsid w:val="00406B93"/>
    <w:rsid w:val="00410052"/>
    <w:rsid w:val="00435DBD"/>
    <w:rsid w:val="004628D4"/>
    <w:rsid w:val="00463A63"/>
    <w:rsid w:val="00464FAD"/>
    <w:rsid w:val="004729ED"/>
    <w:rsid w:val="004A627A"/>
    <w:rsid w:val="005358CE"/>
    <w:rsid w:val="00536F08"/>
    <w:rsid w:val="00646B8A"/>
    <w:rsid w:val="0065334E"/>
    <w:rsid w:val="006541BF"/>
    <w:rsid w:val="006769BE"/>
    <w:rsid w:val="006E313D"/>
    <w:rsid w:val="00704503"/>
    <w:rsid w:val="0070518B"/>
    <w:rsid w:val="00712262"/>
    <w:rsid w:val="0074393D"/>
    <w:rsid w:val="00795BD0"/>
    <w:rsid w:val="007B38A3"/>
    <w:rsid w:val="007E3D2F"/>
    <w:rsid w:val="00867152"/>
    <w:rsid w:val="00870C12"/>
    <w:rsid w:val="00870D1D"/>
    <w:rsid w:val="008864D5"/>
    <w:rsid w:val="008C23C5"/>
    <w:rsid w:val="008C2FB1"/>
    <w:rsid w:val="00907024"/>
    <w:rsid w:val="00934201"/>
    <w:rsid w:val="009367EB"/>
    <w:rsid w:val="009534E8"/>
    <w:rsid w:val="00953FCF"/>
    <w:rsid w:val="0095403C"/>
    <w:rsid w:val="009F1D08"/>
    <w:rsid w:val="00A51767"/>
    <w:rsid w:val="00A52FD6"/>
    <w:rsid w:val="00AC3318"/>
    <w:rsid w:val="00AD21DF"/>
    <w:rsid w:val="00AE2B1D"/>
    <w:rsid w:val="00B36438"/>
    <w:rsid w:val="00B77B25"/>
    <w:rsid w:val="00BC1470"/>
    <w:rsid w:val="00BC60AC"/>
    <w:rsid w:val="00BD3EDC"/>
    <w:rsid w:val="00BE470D"/>
    <w:rsid w:val="00BF2962"/>
    <w:rsid w:val="00C03117"/>
    <w:rsid w:val="00C26959"/>
    <w:rsid w:val="00CD4CB4"/>
    <w:rsid w:val="00CD6293"/>
    <w:rsid w:val="00D555F1"/>
    <w:rsid w:val="00DA1C72"/>
    <w:rsid w:val="00DC2C9C"/>
    <w:rsid w:val="00DE4A62"/>
    <w:rsid w:val="00E01D10"/>
    <w:rsid w:val="00E24F86"/>
    <w:rsid w:val="00E6462F"/>
    <w:rsid w:val="00E706F1"/>
    <w:rsid w:val="00EC3CC9"/>
    <w:rsid w:val="00ED25CB"/>
    <w:rsid w:val="00EE1C79"/>
    <w:rsid w:val="00F25AE2"/>
    <w:rsid w:val="00F62872"/>
    <w:rsid w:val="00F66757"/>
    <w:rsid w:val="00F8399E"/>
    <w:rsid w:val="00F963E3"/>
    <w:rsid w:val="00FA310A"/>
    <w:rsid w:val="00FE159C"/>
    <w:rsid w:val="00FE335F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Liberation Serif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63E3"/>
    <w:pPr>
      <w:widowControl w:val="0"/>
      <w:suppressAutoHyphens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Cs w:val="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3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3E3"/>
    <w:rPr>
      <w:rFonts w:ascii="Tahoma" w:eastAsia="Times New Roman" w:hAnsi="Tahoma" w:cs="Tahoma"/>
      <w:bCs w:val="0"/>
      <w:sz w:val="16"/>
      <w:szCs w:val="16"/>
      <w:lang w:eastAsia="ru-RU"/>
    </w:rPr>
  </w:style>
  <w:style w:type="table" w:styleId="a5">
    <w:name w:val="Table Grid"/>
    <w:basedOn w:val="a1"/>
    <w:uiPriority w:val="59"/>
    <w:rsid w:val="00BE4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9534E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534E8"/>
    <w:pPr>
      <w:shd w:val="clear" w:color="auto" w:fill="FFFFFF"/>
      <w:suppressAutoHyphens w:val="0"/>
      <w:autoSpaceDN/>
      <w:spacing w:before="240" w:line="322" w:lineRule="exact"/>
      <w:ind w:firstLine="0"/>
      <w:textAlignment w:val="auto"/>
    </w:pPr>
    <w:rPr>
      <w:rFonts w:eastAsiaTheme="minorHAnsi"/>
      <w:bCs/>
      <w:sz w:val="28"/>
      <w:szCs w:val="28"/>
      <w:lang w:eastAsia="en-US"/>
    </w:rPr>
  </w:style>
  <w:style w:type="paragraph" w:customStyle="1" w:styleId="ConsPlusTitle">
    <w:name w:val="ConsPlusTitle"/>
    <w:rsid w:val="00536F08"/>
    <w:pPr>
      <w:widowControl w:val="0"/>
      <w:autoSpaceDE w:val="0"/>
      <w:autoSpaceDN w:val="0"/>
      <w:spacing w:after="0" w:line="240" w:lineRule="auto"/>
    </w:pPr>
    <w:rPr>
      <w:rFonts w:eastAsiaTheme="minorEastAsia"/>
      <w:b/>
      <w:bCs w:val="0"/>
      <w:szCs w:val="22"/>
      <w:lang w:eastAsia="ru-RU"/>
    </w:rPr>
  </w:style>
  <w:style w:type="paragraph" w:customStyle="1" w:styleId="ConsPlusNormal">
    <w:name w:val="ConsPlusNormal"/>
    <w:rsid w:val="00536F08"/>
    <w:pPr>
      <w:widowControl w:val="0"/>
      <w:autoSpaceDE w:val="0"/>
      <w:autoSpaceDN w:val="0"/>
      <w:spacing w:after="0" w:line="240" w:lineRule="auto"/>
    </w:pPr>
    <w:rPr>
      <w:rFonts w:eastAsiaTheme="minorEastAsia"/>
      <w:bCs w:val="0"/>
      <w:szCs w:val="22"/>
      <w:lang w:eastAsia="ru-RU"/>
    </w:rPr>
  </w:style>
  <w:style w:type="paragraph" w:customStyle="1" w:styleId="ConsPlusNonformat">
    <w:name w:val="ConsPlusNonformat"/>
    <w:rsid w:val="00536F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sz w:val="20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B38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B38A3"/>
    <w:rPr>
      <w:rFonts w:ascii="Times New Roman" w:eastAsia="Times New Roman" w:hAnsi="Times New Roman" w:cs="Times New Roman"/>
      <w:bCs w:val="0"/>
      <w:sz w:val="3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B38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38A3"/>
    <w:rPr>
      <w:rFonts w:ascii="Times New Roman" w:eastAsia="Times New Roman" w:hAnsi="Times New Roman" w:cs="Times New Roman"/>
      <w:bCs w:val="0"/>
      <w:sz w:val="3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E6462F"/>
    <w:rPr>
      <w:sz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6462F"/>
    <w:rPr>
      <w:rFonts w:ascii="Times New Roman" w:eastAsia="Times New Roman" w:hAnsi="Times New Roman" w:cs="Times New Roman"/>
      <w:bCs w:val="0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E6462F"/>
    <w:rPr>
      <w:vertAlign w:val="superscript"/>
    </w:rPr>
  </w:style>
  <w:style w:type="paragraph" w:styleId="ad">
    <w:name w:val="Body Text"/>
    <w:basedOn w:val="a"/>
    <w:link w:val="ae"/>
    <w:rsid w:val="00E706F1"/>
    <w:pPr>
      <w:widowControl/>
      <w:ind w:firstLine="0"/>
    </w:pPr>
    <w:rPr>
      <w:sz w:val="28"/>
    </w:rPr>
  </w:style>
  <w:style w:type="character" w:customStyle="1" w:styleId="ae">
    <w:name w:val="Основной текст Знак"/>
    <w:basedOn w:val="a0"/>
    <w:link w:val="ad"/>
    <w:rsid w:val="00E706F1"/>
    <w:rPr>
      <w:rFonts w:ascii="Times New Roman" w:eastAsia="Times New Roman" w:hAnsi="Times New Roman" w:cs="Times New Roman"/>
      <w:bCs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4CA4F01368C57FDEAD615BC8EC6F10E916A956A525772530095A04CF1FE7A95BD9ED3124F4784D899F098A0AE4EC5B3BB6F6Fe7t6I" TargetMode="External"/><Relationship Id="rId13" Type="http://schemas.openxmlformats.org/officeDocument/2006/relationships/hyperlink" Target="consultantplus://offline/ref=AF84CA4F01368C57FDEAC818AAE298FB0B9F369060535F25075593F713A1F82FD5FD9883430046D89DCAE398A7AE4DC4AFeBtAI" TargetMode="External"/><Relationship Id="rId18" Type="http://schemas.openxmlformats.org/officeDocument/2006/relationships/hyperlink" Target="consultantplus://offline/ref=AF84CA4F01368C57FDEAD615BC8EC6F10E906A9960525772530095A04CF1FE7A95BD9ED1124F4784D899F098A0AE4EC5B3BB6F6Fe7t6I" TargetMode="External"/><Relationship Id="rId26" Type="http://schemas.openxmlformats.org/officeDocument/2006/relationships/hyperlink" Target="consultantplus://offline/ref=AF84CA4F01368C57FDEAD615BC8EC6F10E906A9960525772530095A04CF1FE7A95BD9ED1124F4784D899F098A0AE4EC5B3BB6F6Fe7t6I" TargetMode="External"/><Relationship Id="rId39" Type="http://schemas.openxmlformats.org/officeDocument/2006/relationships/hyperlink" Target="https://login.consultant.ru/link/?req=doc&amp;base=LAW&amp;n=46489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84CA4F01368C57FDEAD615BC8EC6F10E906A99605F5772530095A04CF1FE7A95BD9ED51A4F4784D899F098A0AE4EC5B3BB6F6Fe7t6I" TargetMode="External"/><Relationship Id="rId34" Type="http://schemas.openxmlformats.org/officeDocument/2006/relationships/hyperlink" Target="consultantplus://offline/ref=AF84CA4F01368C57FDEAC818AAE298FB0B9F369061545D210B5193F713A1F82FD5FD988351001ED49CCCFD98A4BB1B95E9EC626C7374FDC9D042CF7Ae1t9I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F84CA4F01368C57FDEAD615BC8EC6F1089C6F986801007002559BA544A1A46A83F492D10C4512CB9ECCFFe9tAI" TargetMode="External"/><Relationship Id="rId17" Type="http://schemas.openxmlformats.org/officeDocument/2006/relationships/hyperlink" Target="consultantplus://offline/ref=AF84CA4F01368C57FDEAD615BC8EC6F10E91699A67575772530095A04CF1FE7A87BDC6DA13420DD49DD2FF99A4eBt3I" TargetMode="External"/><Relationship Id="rId25" Type="http://schemas.openxmlformats.org/officeDocument/2006/relationships/hyperlink" Target="consultantplus://offline/ref=AF84CA4F01368C57FDEAD615BC8EC6F10E906A9960525772530095A04CF1FE7A95BD9ED1124F4784D899F098A0AE4EC5B3BB6F6Fe7t6I" TargetMode="External"/><Relationship Id="rId33" Type="http://schemas.openxmlformats.org/officeDocument/2006/relationships/hyperlink" Target="consultantplus://offline/ref=AF84CA4F01368C57FDEAD615BC8EC6F10E91699A67575772530095A04CF1FE7A87BDC6DA13420DD49DD2FF99A4eBt3I" TargetMode="Externa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F84CA4F01368C57FDEAC818AAE298FB0B9F369060515F26075D93F713A1F82FD5FD988351001ED49CCCFC9DAEBB1B95E9EC626C7374FDC9D042CF7Ae1t9I" TargetMode="External"/><Relationship Id="rId20" Type="http://schemas.openxmlformats.org/officeDocument/2006/relationships/hyperlink" Target="consultantplus://offline/ref=AF84CA4F01368C57FDEAD615BC8EC6F10E976B9E63535772530095A04CF1FE7A95BD9ED6154510DEC89DB9CCABB149DAACB8716F7568eFtFI" TargetMode="External"/><Relationship Id="rId29" Type="http://schemas.openxmlformats.org/officeDocument/2006/relationships/hyperlink" Target="consultantplus://offline/ref=AF84CA4F01368C57FDEAD615BC8EC6F10E906A99605F5772530095A04CF1FE7A95BD9ED51A4F4784D899F098A0AE4EC5B3BB6F6Fe7t6I" TargetMode="External"/><Relationship Id="rId41" Type="http://schemas.openxmlformats.org/officeDocument/2006/relationships/hyperlink" Target="consultantplus://offline/ref=AF84CA4F01368C57FDEAD615BC8EC6F10E976E9D60515772530095A04CF1FE7A95BD9ED6124413D199C7A9C8E2E542C5ABA76E6C6B68FCCAeCtDI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84CA4F01368C57FDEAC818AAE298FB0B9F369060525C24095293F713A1F82FD5FD988351001ED49CCCF590A5BB1B95E9EC626C7374FDC9D042CF7Ae1t9I" TargetMode="External"/><Relationship Id="rId24" Type="http://schemas.openxmlformats.org/officeDocument/2006/relationships/hyperlink" Target="consultantplus://offline/ref=AF84CA4F01368C57FDEAC818AAE298FB0B9F369060515F26075D93F713A1F82FD5FD988351001ED49CCCFC9DAEBB1B95E9EC626C7374FDC9D042CF7Ae1t9I" TargetMode="External"/><Relationship Id="rId32" Type="http://schemas.openxmlformats.org/officeDocument/2006/relationships/hyperlink" Target="consultantplus://offline/ref=AF84CA4F01368C57FDEAD615BC8EC6F10E91699A67575772530095A04CF1FE7A87BDC6DA13420DD49DD2FF99A4eBt3I" TargetMode="External"/><Relationship Id="rId37" Type="http://schemas.openxmlformats.org/officeDocument/2006/relationships/header" Target="header1.xml"/><Relationship Id="rId40" Type="http://schemas.openxmlformats.org/officeDocument/2006/relationships/hyperlink" Target="consultantplus://offline/ref=AF84CA4F01368C57FDEAD615BC8EC6F10E906A9960525772530095A04CF1FE7A95BD9ED1124F4784D899F098A0AE4EC5B3BB6F6Fe7t6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F84CA4F01368C57FDEAC818AAE298FB0B9F369060515F26075D93F713A1F82FD5FD988351001ED49CCCFF9BAEBB1B95E9EC626C7374FDC9D042CF7Ae1t9I" TargetMode="External"/><Relationship Id="rId23" Type="http://schemas.openxmlformats.org/officeDocument/2006/relationships/hyperlink" Target="consultantplus://offline/ref=AF84CA4F01368C57FDEAC818AAE298FB0B9F369060515F26075D93F713A1F82FD5FD988351001ED49CCCFC9DAEBB1B95E9EC626C7374FDC9D042CF7Ae1t9I" TargetMode="External"/><Relationship Id="rId28" Type="http://schemas.openxmlformats.org/officeDocument/2006/relationships/hyperlink" Target="consultantplus://offline/ref=AF84CA4F01368C57FDEAD615BC8EC6F10E91699A67575772530095A04CF1FE7A87BDC6DA13420DD49DD2FF99A4eBt3I" TargetMode="External"/><Relationship Id="rId36" Type="http://schemas.openxmlformats.org/officeDocument/2006/relationships/hyperlink" Target="consultantplus://offline/ref=AF84CA4F01368C57FDEAD615BC8EC6F10E906A99605F5772530095A04CF1FE7A87BDC6DA13420DD49DD2FF99A4eBt3I" TargetMode="External"/><Relationship Id="rId10" Type="http://schemas.openxmlformats.org/officeDocument/2006/relationships/hyperlink" Target="consultantplus://offline/ref=AF84CA4F01368C57FDEAC818AAE298FB0B9F369060525E25065093F713A1F82FD5FD988351001ED49CCEFD99A2BB1B95E9EC626C7374FDC9D042CF7Ae1t9I" TargetMode="External"/><Relationship Id="rId19" Type="http://schemas.openxmlformats.org/officeDocument/2006/relationships/hyperlink" Target="consultantplus://offline/ref=AF84CA4F01368C57FDEAD615BC8EC6F10E906A99605F5772530095A04CF1FE7A95BD9ED4114F4784D899F098A0AE4EC5B3BB6F6Fe7t6I" TargetMode="External"/><Relationship Id="rId31" Type="http://schemas.openxmlformats.org/officeDocument/2006/relationships/hyperlink" Target="consultantplus://offline/ref=AF84CA4F01368C57FDEAC818AAE298FB0B9F369060535426075293F713A1F82FD5FD988351001ED49CCCFD91A3BB1B95E9EC626C7374FDC9D042CF7Ae1t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84CA4F01368C57FDEAD615BC8EC6F10E91689A60515772530095A04CF1FE7A95BD9ED6124413D199C7A9C8E2E542C5ABA76E6C6B68FCCAeCtDI" TargetMode="External"/><Relationship Id="rId14" Type="http://schemas.openxmlformats.org/officeDocument/2006/relationships/hyperlink" Target="https://login.consultant.ru/link/?req=doc&amp;base=LAW&amp;n=464894" TargetMode="External"/><Relationship Id="rId22" Type="http://schemas.openxmlformats.org/officeDocument/2006/relationships/hyperlink" Target="consultantplus://offline/ref=AF84CA4F01368C57FDEAD615BC8EC6F10E906A99605F5772530095A04CF1FE7A95BD9ED51A4F4784D899F098A0AE4EC5B3BB6F6Fe7t6I" TargetMode="External"/><Relationship Id="rId27" Type="http://schemas.openxmlformats.org/officeDocument/2006/relationships/hyperlink" Target="consultantplus://offline/ref=AF84CA4F01368C57FDEAD615BC8EC6F10E91699A67575772530095A04CF1FE7A87BDC6DA13420DD49DD2FF99A4eBt3I" TargetMode="External"/><Relationship Id="rId30" Type="http://schemas.openxmlformats.org/officeDocument/2006/relationships/hyperlink" Target="consultantplus://offline/ref=AF84CA4F01368C57FDEAD615BC8EC6F10E906A99605F5772530095A04CF1FE7A95BD9ED51A4F4784D899F098A0AE4EC5B3BB6F6Fe7t6I" TargetMode="External"/><Relationship Id="rId35" Type="http://schemas.openxmlformats.org/officeDocument/2006/relationships/hyperlink" Target="consultantplus://offline/ref=AF84CA4F01368C57FDEAD615BC8EC6F10E906A99605F5772530095A04CF1FE7A87BDC6DA13420DD49DD2FF99A4eBt3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FF777-F243-4F08-97B2-E7F357F8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31</Pages>
  <Words>11080</Words>
  <Characters>63162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9</cp:revision>
  <cp:lastPrinted>2025-09-16T08:47:00Z</cp:lastPrinted>
  <dcterms:created xsi:type="dcterms:W3CDTF">2025-09-16T12:06:00Z</dcterms:created>
  <dcterms:modified xsi:type="dcterms:W3CDTF">2025-09-23T08:36:00Z</dcterms:modified>
</cp:coreProperties>
</file>